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91" w:rsidRDefault="00941891" w:rsidP="00941891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Согласие</w:t>
      </w:r>
      <w:r w:rsidRPr="00B96E9A">
        <w:rPr>
          <w:b/>
          <w:szCs w:val="24"/>
        </w:rPr>
        <w:t xml:space="preserve"> </w:t>
      </w:r>
    </w:p>
    <w:p w:rsidR="00941891" w:rsidRDefault="00941891" w:rsidP="00941891">
      <w:pPr>
        <w:autoSpaceDE w:val="0"/>
        <w:autoSpaceDN w:val="0"/>
        <w:adjustRightInd w:val="0"/>
        <w:jc w:val="center"/>
        <w:rPr>
          <w:b/>
          <w:szCs w:val="24"/>
        </w:rPr>
      </w:pPr>
      <w:r w:rsidRPr="00B96E9A">
        <w:rPr>
          <w:b/>
          <w:szCs w:val="24"/>
        </w:rPr>
        <w:t>на обработку персональных данных</w:t>
      </w:r>
      <w:r>
        <w:rPr>
          <w:b/>
          <w:szCs w:val="24"/>
        </w:rPr>
        <w:t>,</w:t>
      </w:r>
    </w:p>
    <w:p w:rsidR="00941891" w:rsidRDefault="00941891" w:rsidP="00941891">
      <w:pPr>
        <w:autoSpaceDE w:val="0"/>
        <w:autoSpaceDN w:val="0"/>
        <w:adjustRightInd w:val="0"/>
        <w:jc w:val="center"/>
        <w:rPr>
          <w:b/>
          <w:szCs w:val="24"/>
        </w:rPr>
      </w:pPr>
      <w:r w:rsidRPr="005673B4">
        <w:rPr>
          <w:b/>
          <w:szCs w:val="24"/>
        </w:rPr>
        <w:t xml:space="preserve">разрешенных субъектом персональных данных </w:t>
      </w:r>
    </w:p>
    <w:p w:rsidR="00941891" w:rsidRDefault="00941891" w:rsidP="00941891">
      <w:pPr>
        <w:autoSpaceDE w:val="0"/>
        <w:autoSpaceDN w:val="0"/>
        <w:adjustRightInd w:val="0"/>
        <w:jc w:val="center"/>
        <w:rPr>
          <w:b/>
          <w:szCs w:val="24"/>
        </w:rPr>
      </w:pPr>
      <w:r w:rsidRPr="005673B4">
        <w:rPr>
          <w:b/>
          <w:szCs w:val="24"/>
        </w:rPr>
        <w:t>для распространения</w:t>
      </w:r>
    </w:p>
    <w:p w:rsidR="00941891" w:rsidRPr="00BD3A9E" w:rsidRDefault="00941891" w:rsidP="00941891">
      <w:pPr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p w:rsidR="00941891" w:rsidRPr="009C064F" w:rsidRDefault="00941891" w:rsidP="0094189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14DC2">
        <w:rPr>
          <w:szCs w:val="24"/>
        </w:rPr>
        <w:t>Я, ___________________________________</w:t>
      </w:r>
      <w:r>
        <w:rPr>
          <w:szCs w:val="24"/>
        </w:rPr>
        <w:t>____________________</w:t>
      </w:r>
      <w:r w:rsidR="00BD3A9E">
        <w:rPr>
          <w:szCs w:val="24"/>
        </w:rPr>
        <w:t>_________</w:t>
      </w:r>
      <w:r>
        <w:rPr>
          <w:szCs w:val="24"/>
        </w:rPr>
        <w:t>____________</w:t>
      </w:r>
    </w:p>
    <w:p w:rsidR="00941891" w:rsidRPr="005E16DC" w:rsidRDefault="00941891" w:rsidP="00941891">
      <w:pPr>
        <w:autoSpaceDE w:val="0"/>
        <w:autoSpaceDN w:val="0"/>
        <w:adjustRightInd w:val="0"/>
        <w:jc w:val="center"/>
        <w:rPr>
          <w:sz w:val="20"/>
        </w:rPr>
      </w:pPr>
      <w:proofErr w:type="gramStart"/>
      <w:r w:rsidRPr="005E16DC">
        <w:rPr>
          <w:sz w:val="20"/>
        </w:rPr>
        <w:t>(фамилия, имя, отчество</w:t>
      </w:r>
      <w:r>
        <w:rPr>
          <w:sz w:val="20"/>
        </w:rPr>
        <w:t xml:space="preserve"> (при наличии</w:t>
      </w:r>
      <w:r w:rsidRPr="005E16DC">
        <w:rPr>
          <w:sz w:val="20"/>
        </w:rPr>
        <w:t>)</w:t>
      </w:r>
      <w:proofErr w:type="gramEnd"/>
    </w:p>
    <w:p w:rsidR="006E081B" w:rsidRPr="009C064F" w:rsidRDefault="006E081B" w:rsidP="00941891">
      <w:pPr>
        <w:autoSpaceDE w:val="0"/>
        <w:autoSpaceDN w:val="0"/>
        <w:adjustRightInd w:val="0"/>
        <w:jc w:val="both"/>
        <w:rPr>
          <w:szCs w:val="24"/>
        </w:rPr>
      </w:pPr>
      <w:r w:rsidRPr="009C064F">
        <w:rPr>
          <w:szCs w:val="24"/>
        </w:rPr>
        <w:t>_________________________________________________________________</w:t>
      </w:r>
      <w:r w:rsidR="00BD3A9E">
        <w:rPr>
          <w:szCs w:val="24"/>
        </w:rPr>
        <w:t>_________</w:t>
      </w:r>
      <w:r w:rsidRPr="009C064F">
        <w:rPr>
          <w:szCs w:val="24"/>
        </w:rPr>
        <w:t>__________</w:t>
      </w:r>
    </w:p>
    <w:p w:rsidR="00941891" w:rsidRDefault="00941891" w:rsidP="00941891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_______________________________________________________________</w:t>
      </w:r>
      <w:r w:rsidR="00BD3A9E">
        <w:rPr>
          <w:szCs w:val="24"/>
        </w:rPr>
        <w:t>_________</w:t>
      </w:r>
      <w:r>
        <w:rPr>
          <w:szCs w:val="24"/>
        </w:rPr>
        <w:t>____________</w:t>
      </w:r>
      <w:r w:rsidR="006E081B">
        <w:rPr>
          <w:szCs w:val="24"/>
        </w:rPr>
        <w:t>,</w:t>
      </w:r>
    </w:p>
    <w:p w:rsidR="006E081B" w:rsidRDefault="00941891" w:rsidP="00941891">
      <w:pPr>
        <w:autoSpaceDE w:val="0"/>
        <w:autoSpaceDN w:val="0"/>
        <w:adjustRightInd w:val="0"/>
        <w:jc w:val="center"/>
        <w:rPr>
          <w:sz w:val="20"/>
        </w:rPr>
      </w:pPr>
      <w:proofErr w:type="gramStart"/>
      <w:r w:rsidRPr="005E16DC">
        <w:rPr>
          <w:sz w:val="20"/>
        </w:rPr>
        <w:t>(</w:t>
      </w:r>
      <w:r w:rsidR="006E081B">
        <w:rPr>
          <w:sz w:val="20"/>
        </w:rPr>
        <w:t>контактная информация (номер телефона, адрес электронной почты</w:t>
      </w:r>
      <w:proofErr w:type="gramEnd"/>
    </w:p>
    <w:p w:rsidR="00941891" w:rsidRPr="005E16DC" w:rsidRDefault="006E081B" w:rsidP="00941891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или почтовый адрес субъекта персональных данных</w:t>
      </w:r>
      <w:r w:rsidR="00941891" w:rsidRPr="005E16DC">
        <w:rPr>
          <w:sz w:val="20"/>
        </w:rPr>
        <w:t>)</w:t>
      </w:r>
    </w:p>
    <w:p w:rsidR="00941891" w:rsidRPr="003B3590" w:rsidRDefault="00941891" w:rsidP="0094189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41891" w:rsidRPr="00F553CF" w:rsidRDefault="00941891" w:rsidP="00941891">
      <w:pPr>
        <w:pStyle w:val="2"/>
        <w:numPr>
          <w:ilvl w:val="0"/>
          <w:numId w:val="0"/>
        </w:numPr>
        <w:spacing w:line="240" w:lineRule="auto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>в соответствии со статьей 10</w:t>
      </w:r>
      <w:r>
        <w:rPr>
          <w:sz w:val="24"/>
          <w:szCs w:val="24"/>
          <w:vertAlign w:val="superscript"/>
        </w:rPr>
        <w:t>1</w:t>
      </w:r>
      <w:r w:rsidRPr="003D4C3B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ого</w:t>
      </w:r>
      <w:r w:rsidRPr="003D4C3B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3D4C3B">
        <w:rPr>
          <w:sz w:val="24"/>
          <w:szCs w:val="24"/>
        </w:rPr>
        <w:t xml:space="preserve"> от 27.07.2006 № 152-ФЗ</w:t>
      </w:r>
      <w:r w:rsidRPr="00F553CF">
        <w:rPr>
          <w:sz w:val="24"/>
          <w:szCs w:val="24"/>
        </w:rPr>
        <w:t xml:space="preserve"> </w:t>
      </w:r>
      <w:r w:rsidRPr="00F553CF">
        <w:rPr>
          <w:sz w:val="24"/>
          <w:szCs w:val="24"/>
        </w:rPr>
        <w:br/>
      </w:r>
      <w:r w:rsidRPr="003D4C3B">
        <w:rPr>
          <w:sz w:val="24"/>
          <w:szCs w:val="24"/>
        </w:rPr>
        <w:t>"О персональных данных" и в целях</w:t>
      </w:r>
      <w:r>
        <w:rPr>
          <w:sz w:val="24"/>
          <w:szCs w:val="24"/>
        </w:rPr>
        <w:t xml:space="preserve"> </w:t>
      </w:r>
      <w:r w:rsidRPr="00E576D0">
        <w:rPr>
          <w:sz w:val="24"/>
          <w:szCs w:val="24"/>
        </w:rPr>
        <w:t>осуществления полномочий Мурманской областной Думы, предусмотренных законодательством Российской Федерации и законодательством Мурманской области, св</w:t>
      </w:r>
      <w:r w:rsidRPr="000F1FF4">
        <w:rPr>
          <w:sz w:val="24"/>
          <w:szCs w:val="24"/>
        </w:rPr>
        <w:t>ободно, своей волей и в своем интересе даю согласие Мурманской областной Дум</w:t>
      </w:r>
      <w:r w:rsidR="006E081B">
        <w:rPr>
          <w:sz w:val="24"/>
          <w:szCs w:val="24"/>
        </w:rPr>
        <w:t>е</w:t>
      </w:r>
      <w:r w:rsidRPr="000F1FF4">
        <w:rPr>
          <w:sz w:val="24"/>
          <w:szCs w:val="24"/>
        </w:rPr>
        <w:t>, расположенной по адресу: 183016, г. Мурманск,</w:t>
      </w:r>
      <w:r w:rsidR="00BD3A9E">
        <w:rPr>
          <w:sz w:val="24"/>
          <w:szCs w:val="24"/>
        </w:rPr>
        <w:t xml:space="preserve"> </w:t>
      </w:r>
      <w:r w:rsidRPr="000F1FF4">
        <w:rPr>
          <w:sz w:val="24"/>
          <w:szCs w:val="24"/>
        </w:rPr>
        <w:t>ул. С</w:t>
      </w:r>
      <w:r w:rsidR="006E081B">
        <w:rPr>
          <w:sz w:val="24"/>
          <w:szCs w:val="24"/>
        </w:rPr>
        <w:t>офьи</w:t>
      </w:r>
      <w:r w:rsidRPr="000F1FF4">
        <w:rPr>
          <w:sz w:val="24"/>
          <w:szCs w:val="24"/>
        </w:rPr>
        <w:t xml:space="preserve"> Перовской, д. 2</w:t>
      </w:r>
      <w:r w:rsidR="006E081B">
        <w:rPr>
          <w:sz w:val="24"/>
          <w:szCs w:val="24"/>
        </w:rPr>
        <w:t xml:space="preserve"> (ИНН 5191501477, ОГРН 1025100846550)</w:t>
      </w:r>
      <w:r>
        <w:rPr>
          <w:sz w:val="24"/>
          <w:szCs w:val="24"/>
        </w:rPr>
        <w:t xml:space="preserve">, </w:t>
      </w:r>
      <w:r w:rsidRPr="006E081B">
        <w:rPr>
          <w:color w:val="000000"/>
          <w:sz w:val="24"/>
          <w:szCs w:val="24"/>
        </w:rPr>
        <w:t xml:space="preserve">на обработку моих персональных данных в форме распространения </w:t>
      </w:r>
      <w:r w:rsidRPr="006E081B">
        <w:rPr>
          <w:sz w:val="24"/>
          <w:szCs w:val="24"/>
        </w:rPr>
        <w:t>моих персональных данных</w:t>
      </w:r>
      <w:r w:rsidRPr="008230B4">
        <w:rPr>
          <w:color w:val="000000"/>
          <w:sz w:val="24"/>
          <w:szCs w:val="24"/>
        </w:rPr>
        <w:t xml:space="preserve">, в том числе на официальном сайте </w:t>
      </w:r>
      <w:r>
        <w:rPr>
          <w:color w:val="000000"/>
          <w:sz w:val="24"/>
          <w:szCs w:val="24"/>
        </w:rPr>
        <w:t>Мурманской областной Думы</w:t>
      </w:r>
      <w:r w:rsidRPr="00F553CF">
        <w:rPr>
          <w:color w:val="000000"/>
          <w:sz w:val="24"/>
          <w:szCs w:val="24"/>
        </w:rPr>
        <w:t xml:space="preserve"> </w:t>
      </w:r>
      <w:r w:rsidR="006E081B">
        <w:rPr>
          <w:color w:val="000000"/>
          <w:sz w:val="24"/>
          <w:szCs w:val="24"/>
        </w:rPr>
        <w:t>в информационно-телекоммуникационной сети "Интернет" (</w:t>
      </w:r>
      <w:hyperlink r:id="rId8" w:history="1">
        <w:r w:rsidRPr="00F553CF">
          <w:rPr>
            <w:rStyle w:val="a4"/>
            <w:color w:val="000000" w:themeColor="text1"/>
            <w:sz w:val="24"/>
            <w:szCs w:val="24"/>
          </w:rPr>
          <w:t>https://duma-murman.ru/</w:t>
        </w:r>
      </w:hyperlink>
      <w:r w:rsidRPr="00F553CF">
        <w:rPr>
          <w:color w:val="000000" w:themeColor="text1"/>
          <w:sz w:val="24"/>
          <w:szCs w:val="24"/>
        </w:rPr>
        <w:t>)</w:t>
      </w:r>
      <w:r w:rsidR="002A1257">
        <w:rPr>
          <w:color w:val="000000" w:themeColor="text1"/>
          <w:sz w:val="24"/>
          <w:szCs w:val="24"/>
        </w:rPr>
        <w:t>, на официальной странице Мурманской областной Думы в социальной сети "</w:t>
      </w:r>
      <w:proofErr w:type="spellStart"/>
      <w:r w:rsidR="002A1257">
        <w:rPr>
          <w:color w:val="000000" w:themeColor="text1"/>
          <w:sz w:val="24"/>
          <w:szCs w:val="24"/>
        </w:rPr>
        <w:t>ВКонтакте</w:t>
      </w:r>
      <w:proofErr w:type="spellEnd"/>
      <w:r w:rsidR="002A1257">
        <w:rPr>
          <w:color w:val="000000" w:themeColor="text1"/>
          <w:sz w:val="24"/>
          <w:szCs w:val="24"/>
        </w:rPr>
        <w:t>" в информационно-телекоммуникационной сети "Интернет" (</w:t>
      </w:r>
      <w:r w:rsidR="002A1257">
        <w:rPr>
          <w:color w:val="000000" w:themeColor="text1"/>
          <w:sz w:val="24"/>
          <w:szCs w:val="24"/>
          <w:lang w:val="en-US"/>
        </w:rPr>
        <w:t>https</w:t>
      </w:r>
      <w:r w:rsidR="002A1257" w:rsidRPr="002A1257">
        <w:rPr>
          <w:color w:val="000000" w:themeColor="text1"/>
          <w:sz w:val="24"/>
          <w:szCs w:val="24"/>
        </w:rPr>
        <w:t>://</w:t>
      </w:r>
      <w:proofErr w:type="spellStart"/>
      <w:r w:rsidR="002A1257">
        <w:rPr>
          <w:color w:val="000000" w:themeColor="text1"/>
          <w:sz w:val="24"/>
          <w:szCs w:val="24"/>
          <w:lang w:val="en-US"/>
        </w:rPr>
        <w:t>vk</w:t>
      </w:r>
      <w:proofErr w:type="spellEnd"/>
      <w:r w:rsidR="002A1257" w:rsidRPr="002A1257">
        <w:rPr>
          <w:color w:val="000000" w:themeColor="text1"/>
          <w:sz w:val="24"/>
          <w:szCs w:val="24"/>
        </w:rPr>
        <w:t>.</w:t>
      </w:r>
      <w:r w:rsidR="002A1257">
        <w:rPr>
          <w:color w:val="000000" w:themeColor="text1"/>
          <w:sz w:val="24"/>
          <w:szCs w:val="24"/>
          <w:lang w:val="en-US"/>
        </w:rPr>
        <w:t>com</w:t>
      </w:r>
      <w:r w:rsidR="002A1257" w:rsidRPr="002A1257">
        <w:rPr>
          <w:color w:val="000000" w:themeColor="text1"/>
          <w:sz w:val="24"/>
          <w:szCs w:val="24"/>
        </w:rPr>
        <w:t>/</w:t>
      </w:r>
      <w:proofErr w:type="spellStart"/>
      <w:r w:rsidR="002A1257">
        <w:rPr>
          <w:color w:val="000000" w:themeColor="text1"/>
          <w:sz w:val="24"/>
          <w:szCs w:val="24"/>
          <w:lang w:val="en-US"/>
        </w:rPr>
        <w:t>murmanskduma</w:t>
      </w:r>
      <w:proofErr w:type="spellEnd"/>
      <w:r w:rsidR="002A1257" w:rsidRPr="002A1257">
        <w:rPr>
          <w:color w:val="000000" w:themeColor="text1"/>
          <w:sz w:val="24"/>
          <w:szCs w:val="24"/>
        </w:rPr>
        <w:t>)</w:t>
      </w:r>
      <w:r w:rsidRPr="00F553CF">
        <w:rPr>
          <w:color w:val="000000" w:themeColor="text1"/>
          <w:sz w:val="24"/>
          <w:szCs w:val="24"/>
        </w:rPr>
        <w:t>.</w:t>
      </w:r>
    </w:p>
    <w:p w:rsidR="00941891" w:rsidRDefault="00941891" w:rsidP="0094189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2391B">
        <w:rPr>
          <w:rFonts w:ascii="Times New Roman" w:hAnsi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941891" w:rsidRPr="0032391B" w:rsidRDefault="00941891" w:rsidP="00941891">
      <w:pPr>
        <w:pStyle w:val="ConsNormal"/>
        <w:rPr>
          <w:rFonts w:ascii="Times New Roman" w:hAnsi="Times New Roman"/>
          <w:sz w:val="24"/>
          <w:szCs w:val="24"/>
        </w:rPr>
      </w:pPr>
      <w:r w:rsidRPr="0032391B">
        <w:rPr>
          <w:rFonts w:ascii="Times New Roman" w:hAnsi="Times New Roman"/>
          <w:sz w:val="24"/>
          <w:szCs w:val="24"/>
        </w:rPr>
        <w:t>фамилия, имя, отчество</w:t>
      </w:r>
      <w:r w:rsidR="002A1257" w:rsidRPr="002A1257">
        <w:rPr>
          <w:rFonts w:ascii="Times New Roman" w:hAnsi="Times New Roman"/>
          <w:sz w:val="24"/>
          <w:szCs w:val="24"/>
        </w:rPr>
        <w:t xml:space="preserve"> </w:t>
      </w:r>
      <w:r w:rsidR="002A1257">
        <w:rPr>
          <w:rFonts w:ascii="Times New Roman" w:hAnsi="Times New Roman"/>
          <w:sz w:val="24"/>
          <w:szCs w:val="24"/>
        </w:rPr>
        <w:t>(при наличии)</w:t>
      </w:r>
      <w:r w:rsidRPr="0032391B">
        <w:rPr>
          <w:rFonts w:ascii="Times New Roman" w:hAnsi="Times New Roman"/>
          <w:sz w:val="24"/>
          <w:szCs w:val="24"/>
        </w:rPr>
        <w:t>;</w:t>
      </w:r>
    </w:p>
    <w:p w:rsidR="00941891" w:rsidRPr="0032391B" w:rsidRDefault="00941891" w:rsidP="00941891">
      <w:pPr>
        <w:pStyle w:val="ConsNormal"/>
        <w:rPr>
          <w:rFonts w:ascii="Times New Roman" w:hAnsi="Times New Roman"/>
          <w:sz w:val="24"/>
          <w:szCs w:val="24"/>
        </w:rPr>
      </w:pPr>
      <w:r w:rsidRPr="0032391B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91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месте работы</w:t>
      </w:r>
      <w:r w:rsidR="002A1257">
        <w:rPr>
          <w:rFonts w:ascii="Times New Roman" w:hAnsi="Times New Roman"/>
          <w:sz w:val="24"/>
          <w:szCs w:val="24"/>
        </w:rPr>
        <w:t xml:space="preserve"> (учебы)</w:t>
      </w:r>
      <w:r>
        <w:rPr>
          <w:rFonts w:ascii="Times New Roman" w:hAnsi="Times New Roman"/>
          <w:sz w:val="24"/>
          <w:szCs w:val="24"/>
        </w:rPr>
        <w:t>, занимаемой должности и звании</w:t>
      </w:r>
      <w:r w:rsidRPr="0032391B">
        <w:rPr>
          <w:rFonts w:ascii="Times New Roman" w:hAnsi="Times New Roman"/>
          <w:sz w:val="24"/>
          <w:szCs w:val="24"/>
        </w:rPr>
        <w:t>;</w:t>
      </w:r>
    </w:p>
    <w:p w:rsidR="00941891" w:rsidRDefault="00941891" w:rsidP="00941891">
      <w:pPr>
        <w:widowControl w:val="0"/>
        <w:ind w:firstLine="708"/>
        <w:jc w:val="both"/>
      </w:pPr>
      <w:r w:rsidRPr="00B7540F">
        <w:t xml:space="preserve">сведения о наградах; </w:t>
      </w:r>
    </w:p>
    <w:p w:rsidR="00941891" w:rsidRDefault="002A1257" w:rsidP="002A1257">
      <w:pPr>
        <w:pStyle w:val="Con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иные </w:t>
      </w:r>
      <w:r w:rsidR="00941891" w:rsidRPr="0032391B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>, содержащиеся в ходатайстве о награждении Почетной грамотой</w:t>
      </w:r>
      <w:r w:rsidR="00941891" w:rsidRPr="003239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Мурманской областной Думы и характеристике.</w:t>
      </w:r>
    </w:p>
    <w:p w:rsidR="00941891" w:rsidRPr="00BD3A9E" w:rsidRDefault="00941891" w:rsidP="00941891">
      <w:pPr>
        <w:pStyle w:val="ConsNormal"/>
        <w:rPr>
          <w:rFonts w:ascii="Times New Roman" w:hAnsi="Times New Roman"/>
          <w:sz w:val="16"/>
          <w:szCs w:val="16"/>
        </w:rPr>
      </w:pPr>
    </w:p>
    <w:p w:rsidR="00941891" w:rsidRDefault="00941891" w:rsidP="00941891">
      <w:pPr>
        <w:pStyle w:val="ConsNormal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750CE">
        <w:rPr>
          <w:rFonts w:ascii="Times New Roman" w:hAnsi="Times New Roman"/>
          <w:sz w:val="24"/>
          <w:szCs w:val="24"/>
        </w:rPr>
        <w:t>Условия и запреты на обработку вышеуказанных персональных данных</w:t>
      </w:r>
      <w:r w:rsidRPr="00F553CF">
        <w:rPr>
          <w:rFonts w:ascii="Times New Roman" w:hAnsi="Times New Roman"/>
          <w:sz w:val="24"/>
          <w:szCs w:val="24"/>
        </w:rPr>
        <w:t xml:space="preserve"> </w:t>
      </w:r>
      <w:r w:rsidRPr="00F553CF">
        <w:rPr>
          <w:rFonts w:ascii="Times New Roman" w:hAnsi="Times New Roman"/>
          <w:sz w:val="24"/>
          <w:szCs w:val="24"/>
        </w:rPr>
        <w:br/>
      </w:r>
      <w:r w:rsidRPr="007750CE">
        <w:rPr>
          <w:rFonts w:ascii="Times New Roman" w:hAnsi="Times New Roman"/>
          <w:sz w:val="24"/>
          <w:szCs w:val="24"/>
        </w:rPr>
        <w:t>(ч</w:t>
      </w:r>
      <w:r>
        <w:rPr>
          <w:rFonts w:ascii="Times New Roman" w:hAnsi="Times New Roman"/>
          <w:sz w:val="24"/>
          <w:szCs w:val="24"/>
        </w:rPr>
        <w:t>асть</w:t>
      </w:r>
      <w:r w:rsidRPr="007750CE">
        <w:rPr>
          <w:rFonts w:ascii="Times New Roman" w:hAnsi="Times New Roman"/>
          <w:sz w:val="24"/>
          <w:szCs w:val="24"/>
        </w:rPr>
        <w:t xml:space="preserve"> 9 ст</w:t>
      </w:r>
      <w:r>
        <w:rPr>
          <w:rFonts w:ascii="Times New Roman" w:hAnsi="Times New Roman"/>
          <w:sz w:val="24"/>
          <w:szCs w:val="24"/>
        </w:rPr>
        <w:t>атьи</w:t>
      </w:r>
      <w:r w:rsidRPr="007750CE">
        <w:rPr>
          <w:rFonts w:ascii="Times New Roman" w:hAnsi="Times New Roman"/>
          <w:sz w:val="24"/>
          <w:szCs w:val="24"/>
        </w:rPr>
        <w:t xml:space="preserve"> 10</w:t>
      </w:r>
      <w:r w:rsidRPr="00E457E6">
        <w:rPr>
          <w:rFonts w:ascii="Times New Roman" w:hAnsi="Times New Roman"/>
          <w:sz w:val="24"/>
          <w:szCs w:val="24"/>
          <w:vertAlign w:val="superscript"/>
        </w:rPr>
        <w:t>1</w:t>
      </w:r>
      <w:r w:rsidRPr="007750CE">
        <w:rPr>
          <w:rFonts w:ascii="Times New Roman" w:hAnsi="Times New Roman"/>
          <w:sz w:val="24"/>
          <w:szCs w:val="24"/>
        </w:rPr>
        <w:t xml:space="preserve"> Федерального закона от 27.07.2006 </w:t>
      </w:r>
      <w:r>
        <w:rPr>
          <w:rFonts w:ascii="Times New Roman" w:hAnsi="Times New Roman"/>
          <w:sz w:val="24"/>
          <w:szCs w:val="24"/>
        </w:rPr>
        <w:t>№</w:t>
      </w:r>
      <w:r w:rsidRPr="007750CE">
        <w:rPr>
          <w:rFonts w:ascii="Times New Roman" w:hAnsi="Times New Roman"/>
          <w:sz w:val="24"/>
          <w:szCs w:val="24"/>
        </w:rPr>
        <w:t xml:space="preserve"> 152-ФЗ "О персональных данных"</w:t>
      </w:r>
      <w:r>
        <w:rPr>
          <w:rFonts w:ascii="Times New Roman" w:hAnsi="Times New Roman"/>
          <w:sz w:val="24"/>
          <w:szCs w:val="24"/>
        </w:rPr>
        <w:t>)</w:t>
      </w:r>
      <w:r w:rsidRPr="007750CE">
        <w:rPr>
          <w:rFonts w:ascii="Times New Roman" w:hAnsi="Times New Roman"/>
          <w:sz w:val="24"/>
          <w:szCs w:val="24"/>
        </w:rPr>
        <w:t xml:space="preserve"> (нужное отметить):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41891" w:rsidRPr="001A2E4C" w:rsidRDefault="00941891" w:rsidP="00941891">
      <w:pPr>
        <w:pStyle w:val="ConsNormal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</w:tblGrid>
      <w:tr w:rsidR="00941891" w:rsidRPr="00AF569E" w:rsidTr="00AA671D">
        <w:trPr>
          <w:trHeight w:val="259"/>
        </w:trPr>
        <w:tc>
          <w:tcPr>
            <w:tcW w:w="249" w:type="dxa"/>
          </w:tcPr>
          <w:p w:rsidR="00941891" w:rsidRPr="00166174" w:rsidRDefault="009A730B" w:rsidP="00AA671D">
            <w:pPr>
              <w:suppressAutoHyphens/>
              <w:autoSpaceDN w:val="0"/>
              <w:textAlignment w:val="baseline"/>
              <w:rPr>
                <w:kern w:val="3"/>
                <w:sz w:val="20"/>
              </w:rPr>
            </w:pPr>
            <w:r>
              <w:rPr>
                <w:kern w:val="3"/>
                <w:sz w:val="20"/>
                <w:lang w:val="en-US"/>
              </w:rPr>
              <w:t>V</w:t>
            </w:r>
          </w:p>
        </w:tc>
      </w:tr>
    </w:tbl>
    <w:p w:rsidR="00941891" w:rsidRPr="003B3590" w:rsidRDefault="00941891" w:rsidP="00941891">
      <w:pPr>
        <w:pStyle w:val="ConsNormal"/>
        <w:ind w:firstLine="0"/>
        <w:rPr>
          <w:rFonts w:ascii="Times New Roman" w:hAnsi="Times New Roman"/>
          <w:bCs/>
          <w:sz w:val="24"/>
          <w:szCs w:val="24"/>
        </w:rPr>
      </w:pPr>
      <w:r w:rsidRPr="003B3590">
        <w:rPr>
          <w:rFonts w:ascii="Times New Roman" w:hAnsi="Times New Roman"/>
          <w:bCs/>
          <w:sz w:val="24"/>
          <w:szCs w:val="24"/>
        </w:rPr>
        <w:t>не устанавливаю;</w:t>
      </w:r>
    </w:p>
    <w:p w:rsidR="00941891" w:rsidRPr="00182A45" w:rsidRDefault="00941891" w:rsidP="00941891">
      <w:pPr>
        <w:pStyle w:val="ConsNormal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941891" w:rsidRPr="00AF569E" w:rsidTr="00AA671D">
        <w:trPr>
          <w:trHeight w:val="256"/>
        </w:trPr>
        <w:tc>
          <w:tcPr>
            <w:tcW w:w="258" w:type="dxa"/>
          </w:tcPr>
          <w:p w:rsidR="00941891" w:rsidRPr="00182A45" w:rsidRDefault="00941891" w:rsidP="00AA671D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</w:tr>
    </w:tbl>
    <w:p w:rsidR="00941891" w:rsidRPr="007750CE" w:rsidRDefault="00941891" w:rsidP="00941891">
      <w:pPr>
        <w:pStyle w:val="ConsNormal"/>
        <w:ind w:left="284" w:hanging="284"/>
        <w:rPr>
          <w:rFonts w:ascii="Times New Roman" w:hAnsi="Times New Roman"/>
          <w:sz w:val="24"/>
          <w:szCs w:val="24"/>
        </w:rPr>
      </w:pPr>
      <w:r w:rsidRPr="007750CE">
        <w:rPr>
          <w:rFonts w:ascii="Times New Roman" w:hAnsi="Times New Roman"/>
          <w:sz w:val="24"/>
          <w:szCs w:val="24"/>
        </w:rPr>
        <w:t>устанавливаю запрет на передачу (кроме предоставления доступа) этих данных</w:t>
      </w:r>
      <w:r w:rsidRPr="00F553CF">
        <w:rPr>
          <w:rFonts w:ascii="Times New Roman" w:hAnsi="Times New Roman"/>
          <w:sz w:val="24"/>
          <w:szCs w:val="24"/>
        </w:rPr>
        <w:t xml:space="preserve"> </w:t>
      </w:r>
      <w:r w:rsidRPr="007750CE">
        <w:rPr>
          <w:rFonts w:ascii="Times New Roman" w:hAnsi="Times New Roman"/>
          <w:sz w:val="24"/>
          <w:szCs w:val="24"/>
        </w:rPr>
        <w:t>оператором неограниченному кругу лиц</w:t>
      </w:r>
      <w:r>
        <w:rPr>
          <w:rFonts w:ascii="Times New Roman" w:hAnsi="Times New Roman"/>
          <w:sz w:val="24"/>
          <w:szCs w:val="24"/>
        </w:rPr>
        <w:t>;</w:t>
      </w:r>
    </w:p>
    <w:p w:rsidR="00941891" w:rsidRPr="00182A45" w:rsidRDefault="00941891" w:rsidP="00941891">
      <w:pPr>
        <w:pStyle w:val="ConsNormal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941891" w:rsidRPr="00AF569E" w:rsidTr="00AA671D">
        <w:trPr>
          <w:trHeight w:val="256"/>
        </w:trPr>
        <w:tc>
          <w:tcPr>
            <w:tcW w:w="258" w:type="dxa"/>
          </w:tcPr>
          <w:p w:rsidR="00941891" w:rsidRPr="00182A45" w:rsidRDefault="00941891" w:rsidP="00AA671D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</w:tr>
    </w:tbl>
    <w:p w:rsidR="00941891" w:rsidRPr="007750CE" w:rsidRDefault="00941891" w:rsidP="00941891">
      <w:pPr>
        <w:pStyle w:val="ConsNormal"/>
        <w:ind w:left="284" w:hanging="284"/>
        <w:rPr>
          <w:rFonts w:ascii="Times New Roman" w:hAnsi="Times New Roman"/>
          <w:sz w:val="24"/>
          <w:szCs w:val="24"/>
        </w:rPr>
      </w:pPr>
      <w:r w:rsidRPr="007750CE">
        <w:rPr>
          <w:rFonts w:ascii="Times New Roman" w:hAnsi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  <w:r>
        <w:rPr>
          <w:rFonts w:ascii="Times New Roman" w:hAnsi="Times New Roman"/>
          <w:sz w:val="24"/>
          <w:szCs w:val="24"/>
        </w:rPr>
        <w:t>;</w:t>
      </w:r>
    </w:p>
    <w:p w:rsidR="00941891" w:rsidRPr="00182A45" w:rsidRDefault="00941891" w:rsidP="00941891">
      <w:pPr>
        <w:pStyle w:val="ConsNormal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941891" w:rsidRPr="00AF569E" w:rsidTr="00AA671D">
        <w:trPr>
          <w:trHeight w:val="256"/>
        </w:trPr>
        <w:tc>
          <w:tcPr>
            <w:tcW w:w="258" w:type="dxa"/>
          </w:tcPr>
          <w:p w:rsidR="00941891" w:rsidRPr="00182A45" w:rsidRDefault="00941891" w:rsidP="00AA671D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</w:rPr>
            </w:pPr>
          </w:p>
        </w:tc>
      </w:tr>
    </w:tbl>
    <w:p w:rsidR="00941891" w:rsidRDefault="00941891" w:rsidP="00941891">
      <w:pPr>
        <w:pStyle w:val="ConsNormal"/>
        <w:ind w:left="284" w:hanging="284"/>
        <w:rPr>
          <w:rFonts w:ascii="Times New Roman" w:hAnsi="Times New Roman"/>
          <w:sz w:val="24"/>
          <w:szCs w:val="24"/>
        </w:rPr>
      </w:pPr>
      <w:r w:rsidRPr="007750CE">
        <w:rPr>
          <w:rFonts w:ascii="Times New Roman" w:hAnsi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  <w:r>
        <w:rPr>
          <w:rFonts w:ascii="Times New Roman" w:hAnsi="Times New Roman"/>
          <w:sz w:val="24"/>
          <w:szCs w:val="24"/>
        </w:rPr>
        <w:t xml:space="preserve"> __</w:t>
      </w:r>
      <w:r w:rsidRPr="00D67676">
        <w:rPr>
          <w:rFonts w:ascii="Times New Roman" w:hAnsi="Times New Roman"/>
          <w:sz w:val="24"/>
          <w:szCs w:val="24"/>
        </w:rPr>
        <w:t>__________________________________________</w:t>
      </w:r>
      <w:r w:rsidR="00BD3A9E">
        <w:rPr>
          <w:rFonts w:ascii="Times New Roman" w:hAnsi="Times New Roman"/>
          <w:sz w:val="24"/>
          <w:szCs w:val="24"/>
        </w:rPr>
        <w:t>________________________</w:t>
      </w:r>
      <w:r w:rsidRPr="00D67676">
        <w:rPr>
          <w:rFonts w:ascii="Times New Roman" w:hAnsi="Times New Roman"/>
          <w:sz w:val="24"/>
          <w:szCs w:val="24"/>
        </w:rPr>
        <w:t>___.</w:t>
      </w:r>
    </w:p>
    <w:p w:rsidR="002A1257" w:rsidRPr="002A1257" w:rsidRDefault="002A1257" w:rsidP="00941891">
      <w:pPr>
        <w:pStyle w:val="ConsNormal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2A1257">
        <w:rPr>
          <w:rFonts w:ascii="Times New Roman" w:hAnsi="Times New Roman"/>
        </w:rPr>
        <w:t>(при необходимости указать устанавливаемые условия обработки)</w:t>
      </w:r>
    </w:p>
    <w:p w:rsidR="00941891" w:rsidRPr="00BD3A9E" w:rsidRDefault="00941891" w:rsidP="00941891">
      <w:pPr>
        <w:pStyle w:val="ConsNormal"/>
        <w:rPr>
          <w:rFonts w:ascii="Times New Roman" w:hAnsi="Times New Roman"/>
          <w:sz w:val="10"/>
          <w:szCs w:val="10"/>
        </w:rPr>
      </w:pPr>
    </w:p>
    <w:p w:rsidR="00941891" w:rsidRPr="007750CE" w:rsidRDefault="00941891" w:rsidP="0094189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750CE">
        <w:rPr>
          <w:rFonts w:ascii="Times New Roman" w:hAnsi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941891" w:rsidRPr="007750CE" w:rsidRDefault="009A730B" w:rsidP="00941891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Pr="009A730B">
        <w:rPr>
          <w:rFonts w:ascii="Times New Roman" w:hAnsi="Times New Roman"/>
          <w:sz w:val="24"/>
          <w:szCs w:val="24"/>
          <w:u w:val="single"/>
        </w:rPr>
        <w:t>не устанавливаются</w:t>
      </w:r>
      <w:r w:rsidR="00941891" w:rsidRPr="007750CE">
        <w:rPr>
          <w:rFonts w:ascii="Times New Roman" w:hAnsi="Times New Roman"/>
          <w:sz w:val="24"/>
          <w:szCs w:val="24"/>
        </w:rPr>
        <w:t>____________________</w:t>
      </w:r>
      <w:r w:rsidR="00941891">
        <w:rPr>
          <w:rFonts w:ascii="Times New Roman" w:hAnsi="Times New Roman"/>
          <w:sz w:val="24"/>
          <w:szCs w:val="24"/>
        </w:rPr>
        <w:t>_____________________________.</w:t>
      </w:r>
    </w:p>
    <w:p w:rsidR="00941891" w:rsidRDefault="002A1257" w:rsidP="00941891">
      <w:pPr>
        <w:pStyle w:val="Con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</w:t>
      </w:r>
      <w:r w:rsidR="00941891">
        <w:rPr>
          <w:rFonts w:ascii="Times New Roman" w:hAnsi="Times New Roman"/>
        </w:rPr>
        <w:t xml:space="preserve">(указать – "не устанавливаются" или </w:t>
      </w:r>
      <w:r>
        <w:rPr>
          <w:rFonts w:ascii="Times New Roman" w:hAnsi="Times New Roman"/>
        </w:rPr>
        <w:t xml:space="preserve">указать </w:t>
      </w:r>
      <w:r w:rsidR="00941891">
        <w:rPr>
          <w:rFonts w:ascii="Times New Roman" w:hAnsi="Times New Roman"/>
        </w:rPr>
        <w:t>устан</w:t>
      </w:r>
      <w:r>
        <w:rPr>
          <w:rFonts w:ascii="Times New Roman" w:hAnsi="Times New Roman"/>
        </w:rPr>
        <w:t>авливаемые</w:t>
      </w:r>
      <w:r w:rsidR="00941891">
        <w:rPr>
          <w:rFonts w:ascii="Times New Roman" w:hAnsi="Times New Roman"/>
        </w:rPr>
        <w:t xml:space="preserve"> условия</w:t>
      </w:r>
      <w:r>
        <w:rPr>
          <w:rFonts w:ascii="Times New Roman" w:hAnsi="Times New Roman"/>
        </w:rPr>
        <w:t xml:space="preserve"> передачи</w:t>
      </w:r>
      <w:r w:rsidR="00941891">
        <w:rPr>
          <w:rFonts w:ascii="Times New Roman" w:hAnsi="Times New Roman"/>
        </w:rPr>
        <w:t>)</w:t>
      </w:r>
    </w:p>
    <w:p w:rsidR="00941891" w:rsidRPr="00BD3A9E" w:rsidRDefault="00941891" w:rsidP="00941891">
      <w:pPr>
        <w:pStyle w:val="ConsNormal"/>
        <w:rPr>
          <w:rFonts w:ascii="Times New Roman" w:hAnsi="Times New Roman"/>
          <w:sz w:val="10"/>
          <w:szCs w:val="10"/>
        </w:rPr>
      </w:pPr>
    </w:p>
    <w:p w:rsidR="00941891" w:rsidRDefault="00941891" w:rsidP="0094189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Настоящее согласие действует со дня </w:t>
      </w:r>
      <w:r w:rsidRPr="00DC2C10">
        <w:rPr>
          <w:szCs w:val="24"/>
        </w:rPr>
        <w:t>его подписания до дня отзыва согласия.</w:t>
      </w:r>
    </w:p>
    <w:p w:rsidR="00941891" w:rsidRPr="00F65BC6" w:rsidRDefault="00941891" w:rsidP="0094189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F65BC6">
        <w:rPr>
          <w:szCs w:val="24"/>
        </w:rPr>
        <w:t>Настоящее согласие может быть отозвано по моему письменному заявлению.</w:t>
      </w:r>
    </w:p>
    <w:p w:rsidR="00941891" w:rsidRDefault="00941891" w:rsidP="00941891">
      <w:pPr>
        <w:widowControl w:val="0"/>
        <w:jc w:val="both"/>
        <w:rPr>
          <w:szCs w:val="24"/>
        </w:rPr>
      </w:pPr>
      <w:r>
        <w:rPr>
          <w:szCs w:val="24"/>
        </w:rPr>
        <w:t>_______________                     _____________                             _____________________</w:t>
      </w:r>
    </w:p>
    <w:p w:rsidR="00971D19" w:rsidRDefault="00941891" w:rsidP="002B2714">
      <w:pPr>
        <w:autoSpaceDE w:val="0"/>
        <w:autoSpaceDN w:val="0"/>
        <w:adjustRightInd w:val="0"/>
        <w:jc w:val="both"/>
      </w:pPr>
      <w:r w:rsidRPr="00325F5E">
        <w:rPr>
          <w:szCs w:val="24"/>
        </w:rPr>
        <w:t xml:space="preserve"> </w:t>
      </w:r>
      <w:r>
        <w:rPr>
          <w:szCs w:val="24"/>
        </w:rPr>
        <w:t xml:space="preserve">  </w:t>
      </w:r>
      <w:r w:rsidRPr="00325F5E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325F5E">
        <w:rPr>
          <w:szCs w:val="24"/>
        </w:rPr>
        <w:t xml:space="preserve"> </w:t>
      </w:r>
      <w:r w:rsidRPr="005E16DC">
        <w:rPr>
          <w:sz w:val="20"/>
        </w:rPr>
        <w:t xml:space="preserve">(дата)              </w:t>
      </w:r>
      <w:r>
        <w:rPr>
          <w:sz w:val="20"/>
        </w:rPr>
        <w:t xml:space="preserve">                                 </w:t>
      </w:r>
      <w:r w:rsidRPr="005E16DC">
        <w:rPr>
          <w:sz w:val="20"/>
        </w:rPr>
        <w:t xml:space="preserve">(подпись)              </w:t>
      </w:r>
      <w:r>
        <w:rPr>
          <w:sz w:val="20"/>
        </w:rPr>
        <w:t xml:space="preserve">                             </w:t>
      </w:r>
      <w:r w:rsidR="002A1257">
        <w:rPr>
          <w:sz w:val="20"/>
        </w:rPr>
        <w:t xml:space="preserve">    </w:t>
      </w:r>
      <w:r w:rsidRPr="005E16DC">
        <w:rPr>
          <w:sz w:val="20"/>
        </w:rPr>
        <w:t>(расшифровка подписи)</w:t>
      </w:r>
      <w:bookmarkStart w:id="0" w:name="_GoBack"/>
      <w:bookmarkEnd w:id="0"/>
    </w:p>
    <w:sectPr w:rsidR="00971D19" w:rsidSect="00BD3A9E">
      <w:headerReference w:type="default" r:id="rId9"/>
      <w:headerReference w:type="first" r:id="rId10"/>
      <w:pgSz w:w="11906" w:h="16838"/>
      <w:pgMar w:top="28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EB" w:rsidRDefault="00E242EB" w:rsidP="00640E32">
      <w:r>
        <w:separator/>
      </w:r>
    </w:p>
  </w:endnote>
  <w:endnote w:type="continuationSeparator" w:id="0">
    <w:p w:rsidR="00E242EB" w:rsidRDefault="00E242EB" w:rsidP="0064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EB" w:rsidRDefault="00E242EB" w:rsidP="00640E32">
      <w:r>
        <w:separator/>
      </w:r>
    </w:p>
  </w:footnote>
  <w:footnote w:type="continuationSeparator" w:id="0">
    <w:p w:rsidR="00E242EB" w:rsidRDefault="00E242EB" w:rsidP="00640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428936"/>
      <w:docPartObj>
        <w:docPartGallery w:val="Page Numbers (Top of Page)"/>
        <w:docPartUnique/>
      </w:docPartObj>
    </w:sdtPr>
    <w:sdtEndPr/>
    <w:sdtContent>
      <w:p w:rsidR="009C064F" w:rsidRDefault="00783FC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7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0E32" w:rsidRDefault="00640E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D1" w:rsidRDefault="007511D1" w:rsidP="007511D1">
    <w:pPr>
      <w:pStyle w:val="a9"/>
      <w:spacing w:line="240" w:lineRule="auto"/>
      <w:jc w:val="right"/>
      <w:rPr>
        <w:i/>
        <w:color w:val="548DD4" w:themeColor="text2" w:themeTint="99"/>
        <w:sz w:val="18"/>
        <w:szCs w:val="18"/>
      </w:rPr>
    </w:pPr>
    <w:r>
      <w:rPr>
        <w:i/>
        <w:color w:val="548DD4" w:themeColor="text2" w:themeTint="99"/>
        <w:sz w:val="18"/>
        <w:szCs w:val="18"/>
      </w:rPr>
      <w:t xml:space="preserve">в ред. постановления Мурманской областной Думы </w:t>
    </w:r>
  </w:p>
  <w:p w:rsidR="007511D1" w:rsidRDefault="007511D1" w:rsidP="007511D1">
    <w:pPr>
      <w:pStyle w:val="a9"/>
      <w:spacing w:line="240" w:lineRule="auto"/>
      <w:jc w:val="right"/>
      <w:rPr>
        <w:i/>
        <w:color w:val="548DD4" w:themeColor="text2" w:themeTint="99"/>
        <w:sz w:val="18"/>
        <w:szCs w:val="18"/>
      </w:rPr>
    </w:pPr>
    <w:r>
      <w:rPr>
        <w:i/>
        <w:color w:val="548DD4" w:themeColor="text2" w:themeTint="99"/>
        <w:sz w:val="18"/>
        <w:szCs w:val="18"/>
      </w:rPr>
      <w:t>от 30.10.2024 № 2457-</w:t>
    </w:r>
    <w:r>
      <w:rPr>
        <w:i/>
        <w:color w:val="548DD4" w:themeColor="text2" w:themeTint="99"/>
        <w:sz w:val="18"/>
        <w:szCs w:val="18"/>
        <w:lang w:val="en-US"/>
      </w:rPr>
      <w:t>VII</w:t>
    </w:r>
  </w:p>
  <w:p w:rsidR="0067292A" w:rsidRDefault="0067292A">
    <w:pPr>
      <w:pStyle w:val="a5"/>
      <w:jc w:val="center"/>
    </w:pPr>
  </w:p>
  <w:p w:rsidR="00640E32" w:rsidRDefault="00640E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84055"/>
    <w:multiLevelType w:val="multilevel"/>
    <w:tmpl w:val="780014D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5"/>
        </w:tabs>
        <w:ind w:left="-1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275"/>
        </w:tabs>
        <w:ind w:left="-1" w:firstLine="709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1">
    <w:nsid w:val="56BF1CFF"/>
    <w:multiLevelType w:val="multilevel"/>
    <w:tmpl w:val="780014D0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91"/>
    <w:rsid w:val="0021000E"/>
    <w:rsid w:val="002521F7"/>
    <w:rsid w:val="00287C04"/>
    <w:rsid w:val="002A1257"/>
    <w:rsid w:val="002B2714"/>
    <w:rsid w:val="002E2198"/>
    <w:rsid w:val="002F12D5"/>
    <w:rsid w:val="00640E32"/>
    <w:rsid w:val="0067292A"/>
    <w:rsid w:val="006A075A"/>
    <w:rsid w:val="006E081B"/>
    <w:rsid w:val="007511D1"/>
    <w:rsid w:val="00770FA4"/>
    <w:rsid w:val="00783FCE"/>
    <w:rsid w:val="007C4BB6"/>
    <w:rsid w:val="00941891"/>
    <w:rsid w:val="00971D19"/>
    <w:rsid w:val="009A730B"/>
    <w:rsid w:val="009C064F"/>
    <w:rsid w:val="00AA620D"/>
    <w:rsid w:val="00B037FC"/>
    <w:rsid w:val="00B425DA"/>
    <w:rsid w:val="00BD3A9E"/>
    <w:rsid w:val="00BF1FE2"/>
    <w:rsid w:val="00C77B1F"/>
    <w:rsid w:val="00D86599"/>
    <w:rsid w:val="00E23664"/>
    <w:rsid w:val="00E2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1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4189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">
    <w:name w:val="Большой список уровень 4"/>
    <w:basedOn w:val="3"/>
    <w:qFormat/>
    <w:rsid w:val="00941891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0"/>
    <w:qFormat/>
    <w:rsid w:val="00941891"/>
    <w:pPr>
      <w:widowControl w:val="0"/>
      <w:numPr>
        <w:ilvl w:val="1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941891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941891"/>
    <w:pPr>
      <w:numPr>
        <w:numId w:val="1"/>
      </w:numPr>
    </w:pPr>
  </w:style>
  <w:style w:type="paragraph" w:customStyle="1" w:styleId="1">
    <w:name w:val="Большой список уровень 1"/>
    <w:basedOn w:val="a0"/>
    <w:next w:val="a0"/>
    <w:qFormat/>
    <w:rsid w:val="00941891"/>
    <w:pPr>
      <w:keepNext/>
      <w:numPr>
        <w:numId w:val="2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0">
    <w:name w:val="Большой список уровень 2 Знак"/>
    <w:link w:val="2"/>
    <w:rsid w:val="00941891"/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941891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640E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640E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640E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640E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0"/>
    <w:link w:val="aa"/>
    <w:semiHidden/>
    <w:unhideWhenUsed/>
    <w:rsid w:val="007511D1"/>
    <w:pPr>
      <w:spacing w:line="360" w:lineRule="auto"/>
      <w:ind w:firstLine="567"/>
      <w:jc w:val="both"/>
    </w:pPr>
  </w:style>
  <w:style w:type="character" w:customStyle="1" w:styleId="aa">
    <w:name w:val="Основной текст с отступом Знак"/>
    <w:basedOn w:val="a1"/>
    <w:link w:val="a9"/>
    <w:semiHidden/>
    <w:rsid w:val="007511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1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4189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">
    <w:name w:val="Большой список уровень 4"/>
    <w:basedOn w:val="3"/>
    <w:qFormat/>
    <w:rsid w:val="00941891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0"/>
    <w:qFormat/>
    <w:rsid w:val="00941891"/>
    <w:pPr>
      <w:widowControl w:val="0"/>
      <w:numPr>
        <w:ilvl w:val="1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941891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941891"/>
    <w:pPr>
      <w:numPr>
        <w:numId w:val="1"/>
      </w:numPr>
    </w:pPr>
  </w:style>
  <w:style w:type="paragraph" w:customStyle="1" w:styleId="1">
    <w:name w:val="Большой список уровень 1"/>
    <w:basedOn w:val="a0"/>
    <w:next w:val="a0"/>
    <w:qFormat/>
    <w:rsid w:val="00941891"/>
    <w:pPr>
      <w:keepNext/>
      <w:numPr>
        <w:numId w:val="2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0">
    <w:name w:val="Большой список уровень 2 Знак"/>
    <w:link w:val="2"/>
    <w:rsid w:val="00941891"/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941891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640E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640E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640E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640E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0"/>
    <w:link w:val="aa"/>
    <w:semiHidden/>
    <w:unhideWhenUsed/>
    <w:rsid w:val="007511D1"/>
    <w:pPr>
      <w:spacing w:line="360" w:lineRule="auto"/>
      <w:ind w:firstLine="567"/>
      <w:jc w:val="both"/>
    </w:pPr>
  </w:style>
  <w:style w:type="character" w:customStyle="1" w:styleId="aa">
    <w:name w:val="Основной текст с отступом Знак"/>
    <w:basedOn w:val="a1"/>
    <w:link w:val="a9"/>
    <w:semiHidden/>
    <w:rsid w:val="007511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-murm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Леонтьева Светлана Борисовна</cp:lastModifiedBy>
  <cp:revision>10</cp:revision>
  <dcterms:created xsi:type="dcterms:W3CDTF">2025-01-29T14:12:00Z</dcterms:created>
  <dcterms:modified xsi:type="dcterms:W3CDTF">2025-01-29T14:56:00Z</dcterms:modified>
</cp:coreProperties>
</file>