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C4CC7" w:rsidTr="007243B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C4CC7" w:rsidRDefault="009366E1">
            <w:pPr>
              <w:pStyle w:val="ConsPlusNormal0"/>
              <w:outlineLvl w:val="0"/>
            </w:pPr>
            <w:r>
              <w:t>8 июля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C4CC7" w:rsidRDefault="009366E1">
            <w:pPr>
              <w:pStyle w:val="ConsPlusNormal0"/>
              <w:jc w:val="right"/>
              <w:outlineLvl w:val="0"/>
            </w:pPr>
            <w:r>
              <w:t>N 613</w:t>
            </w:r>
          </w:p>
        </w:tc>
      </w:tr>
    </w:tbl>
    <w:p w:rsidR="00FC4CC7" w:rsidRDefault="00FC4C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4CC7" w:rsidRDefault="00FC4CC7">
      <w:pPr>
        <w:pStyle w:val="ConsPlusNormal0"/>
        <w:jc w:val="both"/>
      </w:pPr>
    </w:p>
    <w:p w:rsidR="00FC4CC7" w:rsidRDefault="009366E1">
      <w:pPr>
        <w:pStyle w:val="ConsPlusTitle0"/>
        <w:jc w:val="center"/>
      </w:pPr>
      <w:r>
        <w:t>УКАЗ</w:t>
      </w:r>
    </w:p>
    <w:p w:rsidR="00FC4CC7" w:rsidRDefault="00FC4CC7">
      <w:pPr>
        <w:pStyle w:val="ConsPlusTitle0"/>
        <w:jc w:val="center"/>
      </w:pPr>
    </w:p>
    <w:p w:rsidR="00FC4CC7" w:rsidRDefault="009366E1">
      <w:pPr>
        <w:pStyle w:val="ConsPlusTitle0"/>
        <w:jc w:val="center"/>
      </w:pPr>
      <w:r>
        <w:t>ПРЕЗИДЕНТА РОССИЙСКОЙ ФЕДЕРАЦИИ</w:t>
      </w:r>
    </w:p>
    <w:p w:rsidR="00FC4CC7" w:rsidRDefault="00FC4CC7">
      <w:pPr>
        <w:pStyle w:val="ConsPlusTitle0"/>
        <w:jc w:val="center"/>
      </w:pPr>
    </w:p>
    <w:p w:rsidR="00FC4CC7" w:rsidRDefault="009366E1">
      <w:pPr>
        <w:pStyle w:val="ConsPlusTitle0"/>
        <w:jc w:val="center"/>
      </w:pPr>
      <w:r>
        <w:t>ВОПРОСЫ ПРОТИВОДЕЙСТВИЯ КОРРУПЦИИ</w:t>
      </w:r>
    </w:p>
    <w:p w:rsidR="00FC4CC7" w:rsidRDefault="00FC4C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C4C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C7" w:rsidRDefault="00FC4C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C7" w:rsidRDefault="00FC4C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4CC7" w:rsidRDefault="009366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4CC7" w:rsidRDefault="009366E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03.12.2013 N 878,</w:t>
            </w:r>
            <w:proofErr w:type="gramEnd"/>
          </w:p>
          <w:p w:rsidR="00FC4CC7" w:rsidRDefault="009366E1">
            <w:pPr>
              <w:pStyle w:val="ConsPlusNormal0"/>
              <w:jc w:val="center"/>
            </w:pPr>
            <w:r>
              <w:rPr>
                <w:color w:val="392C69"/>
              </w:rPr>
              <w:t>от 23.06.2014 N 453, от 15.07.2015 N 364, от 10.12.2020 N 778,</w:t>
            </w:r>
          </w:p>
          <w:p w:rsidR="00FC4CC7" w:rsidRDefault="009366E1">
            <w:pPr>
              <w:pStyle w:val="ConsPlusNormal0"/>
              <w:jc w:val="center"/>
            </w:pPr>
            <w:r>
              <w:rPr>
                <w:color w:val="392C69"/>
              </w:rPr>
              <w:t>от 27.06.2022 N 404, от 25.08.2022 N 574, от 26.06.2023 N 474,</w:t>
            </w:r>
          </w:p>
          <w:p w:rsidR="00FC4CC7" w:rsidRDefault="009366E1">
            <w:pPr>
              <w:pStyle w:val="ConsPlusNormal0"/>
              <w:jc w:val="center"/>
            </w:pPr>
            <w:r>
              <w:rPr>
                <w:color w:val="392C69"/>
              </w:rPr>
              <w:t>от 26.10.2023 N 811,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CC7" w:rsidRDefault="00FC4CC7">
            <w:pPr>
              <w:pStyle w:val="ConsPlusNormal0"/>
            </w:pPr>
          </w:p>
        </w:tc>
      </w:tr>
    </w:tbl>
    <w:p w:rsidR="00FC4CC7" w:rsidRDefault="00FC4CC7">
      <w:pPr>
        <w:pStyle w:val="ConsPlusNormal0"/>
        <w:ind w:firstLine="540"/>
        <w:jc w:val="both"/>
      </w:pPr>
    </w:p>
    <w:p w:rsidR="00FC4CC7" w:rsidRDefault="009366E1">
      <w:pPr>
        <w:pStyle w:val="ConsPlusNormal0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1. Утратил силу с 1 января 2026 года. - Указ Президента РФ от 31.12.2025 N 1009.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Внести в Положение о порядке рассмотрения президиумом Совета </w:t>
      </w:r>
      <w:r>
        <w:t>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</w:t>
      </w:r>
      <w:r>
        <w:t>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>
        <w:t xml:space="preserve"> </w:t>
      </w:r>
      <w:proofErr w:type="gramStart"/>
      <w:r>
        <w:t>деятельности президиума Совета при Президенте Российской</w:t>
      </w:r>
      <w:r>
        <w:t xml:space="preserve"> Федерации по противодействию коррупции" (Собрание законодательства Российской Федерации, 2011, N 9, ст.</w:t>
      </w:r>
      <w:proofErr w:type="gramEnd"/>
      <w:r>
        <w:t xml:space="preserve"> </w:t>
      </w:r>
      <w:proofErr w:type="gramStart"/>
      <w:r>
        <w:t>1223; 2013, N 14, ст. 1670), изменение, дополнив его пунктом 4.1 следующего содержания:</w:t>
      </w:r>
      <w:proofErr w:type="gramEnd"/>
    </w:p>
    <w:p w:rsidR="00FC4CC7" w:rsidRDefault="009366E1">
      <w:pPr>
        <w:pStyle w:val="ConsPlusNormal0"/>
        <w:spacing w:before="240"/>
        <w:ind w:firstLine="540"/>
        <w:jc w:val="both"/>
      </w:pPr>
      <w:r>
        <w:t xml:space="preserve">"4.1. </w:t>
      </w:r>
      <w:proofErr w:type="gramStart"/>
      <w:r>
        <w:t>В случае если в заявлении, заключении и других материалах</w:t>
      </w:r>
      <w:r>
        <w:t>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</w:t>
      </w:r>
      <w:r>
        <w:t>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</w:t>
      </w:r>
      <w:proofErr w:type="gramEnd"/>
      <w:r>
        <w:t xml:space="preserve"> в подпункте "а" пункта 16 настоящего Положе</w:t>
      </w:r>
      <w:r>
        <w:t>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</w:t>
      </w:r>
      <w:proofErr w:type="gramStart"/>
      <w:r>
        <w:t>.".</w:t>
      </w:r>
      <w:proofErr w:type="gramEnd"/>
    </w:p>
    <w:p w:rsidR="00FC4CC7" w:rsidRDefault="009366E1">
      <w:pPr>
        <w:pStyle w:val="ConsPlusNormal0"/>
        <w:spacing w:before="240"/>
        <w:ind w:firstLine="540"/>
        <w:jc w:val="both"/>
      </w:pPr>
      <w:r>
        <w:t xml:space="preserve">3. Внести в </w:t>
      </w:r>
      <w:r>
        <w:t>Указ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</w:t>
      </w:r>
      <w:r>
        <w:t>енения: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а) в пункте 1: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lastRenderedPageBreak/>
        <w:t>в подпункте "а":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абзаца пятого слова "включенных в перечни, установленные локальными нормативными актами государственных корпораций (компаний) и иных организаций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абзаца шестого слова "</w:t>
      </w:r>
      <w:r>
        <w:t>включенных в перечни, установленные нормативными правовыми актами этих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в подпункте "б":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абзаца второго слова "включенных в перечни, установленные нормативными актами фондов, локальными нормативными актами</w:t>
      </w:r>
      <w:r>
        <w:t xml:space="preserve"> государственных корпораций (компаний) и иных организаций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абзаца третьего 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подпунктов "г" и "</w:t>
      </w:r>
      <w:proofErr w:type="spellStart"/>
      <w:r>
        <w:t>д</w:t>
      </w:r>
      <w:proofErr w:type="spellEnd"/>
      <w:r>
        <w:t>" слова "за исклю</w:t>
      </w:r>
      <w:r>
        <w:t>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б) пункт 10 после слов "Заместитель Председателя Правительства Российской Федерации - Ру</w:t>
      </w:r>
      <w:r>
        <w:t>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в) в пункте 20: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подпункта "а" слова "граждан и"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абзацев второго - ч</w:t>
      </w:r>
      <w:r>
        <w:t>етвертого подпункта "б" слова "граждан и"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г) пункт 3 приложения признать утратившим силу.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 xml:space="preserve">4. Внести в Указ Президента Российской Федерации от 2 апреля 2013 г. N 310 "О мерах по реализации отдельных положений Федерального закона "О </w:t>
      </w:r>
      <w:proofErr w:type="gramStart"/>
      <w:r>
        <w:t>контроле за</w:t>
      </w:r>
      <w:proofErr w:type="gramEnd"/>
      <w:r>
        <w:t xml:space="preserve"> со</w:t>
      </w:r>
      <w:r>
        <w:t>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а) в подпункте "а" пункта 1: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абзацев четвертого, седьмого и восьмого слова</w:t>
      </w:r>
      <w:r>
        <w:t xml:space="preserve"> "включенные в перечни, установленные нормативными правовыми актами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абзаца девятого слова "</w:t>
      </w:r>
      <w:r>
        <w:t>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б) в подпункте "а" пункта 2: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из абзацев второго - пятого слова "включен</w:t>
      </w:r>
      <w:r>
        <w:t>ные в перечни, установленные нормативными правовыми актами Российской Федерации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lastRenderedPageBreak/>
        <w:t>из абзаца шестого слова "включенные в перечни, установленные нормативными правовыми актами федеральных государственных органов</w:t>
      </w:r>
      <w:proofErr w:type="gramStart"/>
      <w:r>
        <w:t>,"</w:t>
      </w:r>
      <w:proofErr w:type="gramEnd"/>
      <w:r>
        <w:t xml:space="preserve"> исключить;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в) дополнить пунктом 3.</w:t>
      </w:r>
      <w:r>
        <w:t>1 следующего содержания: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</w:t>
      </w:r>
      <w:r>
        <w:t>дах, об имуществе и обязательствах имущественного характера своих супруги (супруга) и несовершеннолетних детей</w:t>
      </w:r>
      <w:proofErr w:type="gramStart"/>
      <w:r>
        <w:t>.".</w:t>
      </w:r>
      <w:proofErr w:type="gramEnd"/>
    </w:p>
    <w:p w:rsidR="00FC4CC7" w:rsidRDefault="009366E1">
      <w:pPr>
        <w:pStyle w:val="ConsPlusNormal0"/>
        <w:spacing w:before="240"/>
        <w:ind w:firstLine="540"/>
        <w:jc w:val="both"/>
      </w:pPr>
      <w:r>
        <w:t>5. Признать утратившими силу:</w:t>
      </w:r>
    </w:p>
    <w:p w:rsidR="00FC4CC7" w:rsidRDefault="009366E1">
      <w:pPr>
        <w:pStyle w:val="ConsPlusNormal0"/>
        <w:spacing w:before="240"/>
        <w:ind w:firstLine="540"/>
        <w:jc w:val="both"/>
      </w:pPr>
      <w:proofErr w:type="gramStart"/>
      <w:r>
        <w:t>Указ Президента Российской Федерации от 18 мая 2009 г. N 561 "Об утверждении порядка размещения сведений о доход</w:t>
      </w:r>
      <w:r>
        <w:t>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</w:t>
      </w:r>
      <w:r>
        <w:t>ганов субъектов Российской Федерации и предоставления этих сведений общероссийским средствам массовой информации для опубликования" (Собрание</w:t>
      </w:r>
      <w:proofErr w:type="gramEnd"/>
      <w:r>
        <w:t xml:space="preserve"> законодательства Российской Федерации, 2009, N 21, ст. 2546);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пункт 20 приложения N 1 к Указу Президента Российско</w:t>
      </w:r>
      <w:r>
        <w:t>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6 - 8. Утратили силу с 1 января 2026 года. - Указ Презид</w:t>
      </w:r>
      <w:r>
        <w:t>ента РФ от 31.12.2025 N 1009.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FC4CC7" w:rsidRDefault="009366E1">
      <w:pPr>
        <w:pStyle w:val="ConsPlusNormal0"/>
        <w:spacing w:before="240"/>
        <w:ind w:firstLine="540"/>
        <w:jc w:val="both"/>
      </w:pPr>
      <w:r>
        <w:t>10. Настоящий Указ вступае</w:t>
      </w:r>
      <w:r>
        <w:t>т в силу со дня его официального опубликования.</w:t>
      </w:r>
    </w:p>
    <w:p w:rsidR="00FC4CC7" w:rsidRDefault="00FC4CC7">
      <w:pPr>
        <w:pStyle w:val="ConsPlusNormal0"/>
        <w:ind w:firstLine="540"/>
        <w:jc w:val="both"/>
      </w:pPr>
    </w:p>
    <w:p w:rsidR="00FC4CC7" w:rsidRDefault="009366E1">
      <w:pPr>
        <w:pStyle w:val="ConsPlusNormal0"/>
        <w:jc w:val="right"/>
      </w:pPr>
      <w:r>
        <w:t>Президент</w:t>
      </w:r>
    </w:p>
    <w:p w:rsidR="00FC4CC7" w:rsidRDefault="009366E1">
      <w:pPr>
        <w:pStyle w:val="ConsPlusNormal0"/>
        <w:jc w:val="right"/>
      </w:pPr>
      <w:r>
        <w:t>Российской Федерации</w:t>
      </w:r>
    </w:p>
    <w:p w:rsidR="00FC4CC7" w:rsidRDefault="009366E1">
      <w:pPr>
        <w:pStyle w:val="ConsPlusNormal0"/>
        <w:jc w:val="right"/>
      </w:pPr>
      <w:r>
        <w:t>В.ПУТИН</w:t>
      </w:r>
    </w:p>
    <w:p w:rsidR="00FC4CC7" w:rsidRDefault="009366E1">
      <w:pPr>
        <w:pStyle w:val="ConsPlusNormal0"/>
      </w:pPr>
      <w:r>
        <w:t>Москва, Кремль</w:t>
      </w:r>
    </w:p>
    <w:p w:rsidR="00FC4CC7" w:rsidRDefault="009366E1">
      <w:pPr>
        <w:pStyle w:val="ConsPlusNormal0"/>
        <w:spacing w:before="240"/>
      </w:pPr>
      <w:r>
        <w:t>8 июля 2013 года</w:t>
      </w:r>
    </w:p>
    <w:p w:rsidR="00FC4CC7" w:rsidRDefault="009366E1">
      <w:pPr>
        <w:pStyle w:val="ConsPlusNormal0"/>
        <w:spacing w:before="240"/>
      </w:pPr>
      <w:r>
        <w:t>N 613</w:t>
      </w:r>
    </w:p>
    <w:p w:rsidR="00FC4CC7" w:rsidRDefault="00FC4CC7">
      <w:pPr>
        <w:pStyle w:val="ConsPlusNormal0"/>
        <w:ind w:firstLine="540"/>
        <w:jc w:val="both"/>
      </w:pPr>
    </w:p>
    <w:p w:rsidR="00FC4CC7" w:rsidRDefault="00FC4CC7">
      <w:pPr>
        <w:pStyle w:val="ConsPlusNormal0"/>
        <w:ind w:firstLine="540"/>
        <w:jc w:val="both"/>
      </w:pPr>
    </w:p>
    <w:p w:rsidR="00FC4CC7" w:rsidRDefault="00FC4CC7">
      <w:pPr>
        <w:pStyle w:val="ConsPlusNormal0"/>
        <w:ind w:firstLine="540"/>
        <w:jc w:val="both"/>
      </w:pPr>
    </w:p>
    <w:p w:rsidR="00FC4CC7" w:rsidRDefault="009366E1">
      <w:pPr>
        <w:pStyle w:val="ConsPlusNormal0"/>
        <w:jc w:val="right"/>
        <w:outlineLvl w:val="0"/>
      </w:pPr>
      <w:r>
        <w:t>Утвержден</w:t>
      </w:r>
    </w:p>
    <w:p w:rsidR="00FC4CC7" w:rsidRDefault="009366E1">
      <w:pPr>
        <w:pStyle w:val="ConsPlusNormal0"/>
        <w:jc w:val="right"/>
      </w:pPr>
      <w:r>
        <w:t>Указом Президента</w:t>
      </w:r>
    </w:p>
    <w:p w:rsidR="00FC4CC7" w:rsidRDefault="009366E1">
      <w:pPr>
        <w:pStyle w:val="ConsPlusNormal0"/>
        <w:jc w:val="right"/>
      </w:pPr>
      <w:r>
        <w:t>Российской Федерации</w:t>
      </w:r>
    </w:p>
    <w:p w:rsidR="00FC4CC7" w:rsidRDefault="009366E1">
      <w:pPr>
        <w:pStyle w:val="ConsPlusNormal0"/>
        <w:jc w:val="right"/>
      </w:pPr>
      <w:r>
        <w:t>от 8 июля 2013 г. N 613</w:t>
      </w:r>
    </w:p>
    <w:p w:rsidR="00FC4CC7" w:rsidRDefault="00FC4CC7">
      <w:pPr>
        <w:pStyle w:val="ConsPlusNormal0"/>
        <w:ind w:firstLine="540"/>
        <w:jc w:val="both"/>
      </w:pPr>
    </w:p>
    <w:p w:rsidR="00FC4CC7" w:rsidRDefault="009366E1">
      <w:pPr>
        <w:pStyle w:val="ConsPlusTitle0"/>
        <w:jc w:val="center"/>
      </w:pPr>
      <w:r>
        <w:t>ПОРЯДОК</w:t>
      </w:r>
    </w:p>
    <w:p w:rsidR="00FC4CC7" w:rsidRDefault="009366E1">
      <w:pPr>
        <w:pStyle w:val="ConsPlusTitle0"/>
        <w:jc w:val="center"/>
      </w:pPr>
      <w:r>
        <w:t>РАЗМЕЩЕНИЯ СВЕДЕНИЙ О ДОХОДАХ, РАСХОДАХ, ОБ ИМУЩЕСТВЕ</w:t>
      </w:r>
    </w:p>
    <w:p w:rsidR="00FC4CC7" w:rsidRDefault="009366E1">
      <w:pPr>
        <w:pStyle w:val="ConsPlusTitle0"/>
        <w:jc w:val="center"/>
      </w:pPr>
      <w:r>
        <w:lastRenderedPageBreak/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ОТДЕЛЬНЫХ</w:t>
      </w:r>
    </w:p>
    <w:p w:rsidR="00FC4CC7" w:rsidRDefault="009366E1">
      <w:pPr>
        <w:pStyle w:val="ConsPlusTitle0"/>
        <w:jc w:val="center"/>
      </w:pPr>
      <w:r>
        <w:t>КАТЕГОРИЙ ЛИЦ И ЧЛЕНОВ ИХ СЕМЕЙ НА ОФИЦИАЛЬНЫХ САЙТАХ</w:t>
      </w:r>
    </w:p>
    <w:p w:rsidR="00FC4CC7" w:rsidRDefault="009366E1">
      <w:pPr>
        <w:pStyle w:val="ConsPlusTitle0"/>
        <w:jc w:val="center"/>
      </w:pPr>
      <w:r>
        <w:t xml:space="preserve">ФЕДЕРАЛЬНЫХ ГОСУДАРСТВЕННЫХ ОРГАНОВ, ОРГАНОВ </w:t>
      </w:r>
      <w:proofErr w:type="gramStart"/>
      <w:r>
        <w:t>ПУБЛИЧНОЙ</w:t>
      </w:r>
      <w:proofErr w:type="gramEnd"/>
    </w:p>
    <w:p w:rsidR="00FC4CC7" w:rsidRDefault="009366E1">
      <w:pPr>
        <w:pStyle w:val="ConsPlusTitle0"/>
        <w:jc w:val="center"/>
      </w:pPr>
      <w:r>
        <w:t>ВЛАСТИ ФЕДЕРАЛЬНОЙ ТЕРРИТОРИИ "СИРИУС", К</w:t>
      </w:r>
      <w:r>
        <w:t>ОНТРОЛЬНО-СЧЕТНОЙ</w:t>
      </w:r>
    </w:p>
    <w:p w:rsidR="00FC4CC7" w:rsidRDefault="009366E1">
      <w:pPr>
        <w:pStyle w:val="ConsPlusTitle0"/>
        <w:jc w:val="center"/>
      </w:pPr>
      <w:r>
        <w:t>ПАЛАТЫ ФЕДЕРАЛЬНОЙ ТЕРРИТОРИИ "СИРИУС" И ТЕРРИТОРИАЛЬНОЙ</w:t>
      </w:r>
    </w:p>
    <w:p w:rsidR="00FC4CC7" w:rsidRDefault="009366E1">
      <w:pPr>
        <w:pStyle w:val="ConsPlusTitle0"/>
        <w:jc w:val="center"/>
      </w:pPr>
      <w:r>
        <w:t>ИЗБИРАТЕЛЬНОЙ КОМИССИИ ФЕДЕРАЛЬНОЙ ТЕРРИТОРИИ "СИРИУС",</w:t>
      </w:r>
    </w:p>
    <w:p w:rsidR="00FC4CC7" w:rsidRDefault="009366E1">
      <w:pPr>
        <w:pStyle w:val="ConsPlusTitle0"/>
        <w:jc w:val="center"/>
      </w:pPr>
      <w:r>
        <w:t>ОРГАНОВ ГОСУДАРСТВЕННОЙ ВЛАСТИ СУБЪЕКТОВ РОССИЙСКОЙ</w:t>
      </w:r>
    </w:p>
    <w:p w:rsidR="00FC4CC7" w:rsidRDefault="009366E1">
      <w:pPr>
        <w:pStyle w:val="ConsPlusTitle0"/>
        <w:jc w:val="center"/>
      </w:pPr>
      <w:r>
        <w:t>ФЕДЕРАЦИИ И ОРГАНИЗАЦИЙ И ПРЕДОСТАВЛЕНИЯ ЭТИХ СВЕДЕНИЙ</w:t>
      </w:r>
    </w:p>
    <w:p w:rsidR="00FC4CC7" w:rsidRDefault="009366E1">
      <w:pPr>
        <w:pStyle w:val="ConsPlusTitle0"/>
        <w:jc w:val="center"/>
      </w:pPr>
      <w:r>
        <w:t>ОБЩЕРОССИЙСКИМ СРЕ</w:t>
      </w:r>
      <w:r>
        <w:t>ДСТВАМ МАССОВОЙ ИНФОРМАЦИИ</w:t>
      </w:r>
    </w:p>
    <w:p w:rsidR="00FC4CC7" w:rsidRDefault="009366E1">
      <w:pPr>
        <w:pStyle w:val="ConsPlusTitle0"/>
        <w:jc w:val="center"/>
      </w:pPr>
      <w:r>
        <w:t>ДЛЯ ОПУБЛИКОВАНИЯ</w:t>
      </w:r>
    </w:p>
    <w:p w:rsidR="00FC4CC7" w:rsidRDefault="00FC4CC7">
      <w:pPr>
        <w:pStyle w:val="ConsPlusNormal0"/>
        <w:jc w:val="center"/>
      </w:pPr>
    </w:p>
    <w:p w:rsidR="00FC4CC7" w:rsidRDefault="009366E1">
      <w:pPr>
        <w:pStyle w:val="ConsPlusNormal0"/>
        <w:ind w:firstLine="540"/>
        <w:jc w:val="both"/>
      </w:pPr>
      <w:r>
        <w:t>Утратил силу с 1 января 2026 года. - Указ Президента РФ от 31.12.2025 N 1009.</w:t>
      </w:r>
    </w:p>
    <w:p w:rsidR="00FC4CC7" w:rsidRDefault="00FC4CC7">
      <w:pPr>
        <w:pStyle w:val="ConsPlusNormal0"/>
        <w:ind w:firstLine="540"/>
        <w:jc w:val="both"/>
      </w:pPr>
    </w:p>
    <w:p w:rsidR="00FC4CC7" w:rsidRDefault="00FC4CC7">
      <w:pPr>
        <w:pStyle w:val="ConsPlusNormal0"/>
        <w:ind w:firstLine="540"/>
        <w:jc w:val="both"/>
      </w:pPr>
    </w:p>
    <w:p w:rsidR="00FC4CC7" w:rsidRDefault="00FC4C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4CC7" w:rsidSect="00B6554E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6E1" w:rsidRDefault="009366E1" w:rsidP="00FC4CC7">
      <w:r>
        <w:separator/>
      </w:r>
    </w:p>
  </w:endnote>
  <w:endnote w:type="continuationSeparator" w:id="0">
    <w:p w:rsidR="009366E1" w:rsidRDefault="009366E1" w:rsidP="00FC4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938"/>
      <w:docPartObj>
        <w:docPartGallery w:val="Page Numbers (Bottom of Page)"/>
        <w:docPartUnique/>
      </w:docPartObj>
    </w:sdtPr>
    <w:sdtContent>
      <w:p w:rsidR="00B6554E" w:rsidRDefault="00B6554E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6554E" w:rsidRDefault="00B655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6E1" w:rsidRDefault="009366E1" w:rsidP="00FC4CC7">
      <w:r>
        <w:separator/>
      </w:r>
    </w:p>
  </w:footnote>
  <w:footnote w:type="continuationSeparator" w:id="0">
    <w:p w:rsidR="009366E1" w:rsidRDefault="009366E1" w:rsidP="00FC4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C4CC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4CC7" w:rsidRDefault="009366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08.07.2013 N 613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"Вопросы противодействия коррупции"</w:t>
          </w:r>
        </w:p>
      </w:tc>
      <w:tc>
        <w:tcPr>
          <w:tcW w:w="2300" w:type="pct"/>
          <w:vAlign w:val="center"/>
        </w:tcPr>
        <w:p w:rsidR="00FC4CC7" w:rsidRDefault="009366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FC4CC7" w:rsidRDefault="00FC4C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4CC7" w:rsidRDefault="00FC4CC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4CC7"/>
    <w:rsid w:val="007243B7"/>
    <w:rsid w:val="009366E1"/>
    <w:rsid w:val="00B6554E"/>
    <w:rsid w:val="00FC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CC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C4C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C4CC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C4C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C4CC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C4CC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C4CC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C4CC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C4CC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C4CC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C4C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C4CC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C4C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C4CC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C4CC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C4CC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C4CC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C4CC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243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243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43B7"/>
  </w:style>
  <w:style w:type="paragraph" w:styleId="a7">
    <w:name w:val="footer"/>
    <w:basedOn w:val="a"/>
    <w:link w:val="a8"/>
    <w:uiPriority w:val="99"/>
    <w:unhideWhenUsed/>
    <w:rsid w:val="007243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4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6117</Characters>
  <Application>Microsoft Office Word</Application>
  <DocSecurity>0</DocSecurity>
  <Lines>50</Lines>
  <Paragraphs>14</Paragraphs>
  <ScaleCrop>false</ScaleCrop>
  <Company>КонсультантПлюс Версия 4024.00.50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08.07.2013 N 613
(ред. от 31.12.2025)
"Вопросы противодействия коррупции"</dc:title>
  <dc:creator>Кошевая Татьяна Евгеньевна</dc:creator>
  <cp:lastModifiedBy>KoshevayaTE</cp:lastModifiedBy>
  <cp:revision>4</cp:revision>
  <dcterms:created xsi:type="dcterms:W3CDTF">2026-01-14T07:45:00Z</dcterms:created>
  <dcterms:modified xsi:type="dcterms:W3CDTF">2026-01-14T07:45:00Z</dcterms:modified>
</cp:coreProperties>
</file>