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2E" w:rsidRDefault="000C152E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</w:tabs>
        <w:jc w:val="center"/>
        <w:rPr>
          <w:b/>
          <w:sz w:val="48"/>
        </w:rPr>
      </w:pPr>
      <w:r>
        <w:rPr>
          <w:b/>
          <w:sz w:val="48"/>
        </w:rPr>
        <w:t>ЗАКОН</w:t>
      </w:r>
    </w:p>
    <w:p w:rsidR="000C152E" w:rsidRDefault="000C152E">
      <w:pPr>
        <w:pStyle w:val="1"/>
      </w:pPr>
      <w:r>
        <w:t>МУРМАНСКОЙ ОБЛАСТИ</w:t>
      </w:r>
    </w:p>
    <w:p w:rsidR="000C152E" w:rsidRDefault="000C152E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</w:tabs>
        <w:rPr>
          <w:b/>
          <w:sz w:val="32"/>
        </w:rPr>
      </w:pPr>
    </w:p>
    <w:p w:rsidR="000C152E" w:rsidRDefault="000C152E">
      <w:pPr>
        <w:tabs>
          <w:tab w:val="left" w:pos="0"/>
          <w:tab w:val="left" w:pos="576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</w:tabs>
        <w:jc w:val="center"/>
        <w:rPr>
          <w:b/>
          <w:sz w:val="32"/>
        </w:rPr>
      </w:pPr>
      <w:r>
        <w:rPr>
          <w:b/>
          <w:sz w:val="32"/>
        </w:rPr>
        <w:t>О ПОРЯДКЕ ОПУБЛИКОВАНИЯ И ВСТУПЛЕНИЯ В СИЛУ</w:t>
      </w:r>
    </w:p>
    <w:p w:rsidR="000C152E" w:rsidRDefault="000C152E">
      <w:pPr>
        <w:pStyle w:val="a3"/>
        <w:rPr>
          <w:b/>
          <w:sz w:val="32"/>
        </w:rPr>
      </w:pPr>
      <w:r>
        <w:rPr>
          <w:b/>
          <w:sz w:val="32"/>
        </w:rPr>
        <w:t xml:space="preserve"> НОРМАТИВНЫХ ПРАВОВЫХ АКТОВ, ПРИНЯТЫХ ОРГАНАМИ ГОСУДАРСТВЕННОЙ ВЛАСТИ МУРМАНСКОЙ ОБЛАСТИ</w:t>
      </w:r>
    </w:p>
    <w:p w:rsidR="007C483A" w:rsidRDefault="000C152E" w:rsidP="002A09E9">
      <w:pPr>
        <w:pStyle w:val="a3"/>
        <w:spacing w:after="0"/>
        <w:rPr>
          <w:color w:val="548DD4"/>
        </w:rPr>
      </w:pPr>
      <w:proofErr w:type="gramStart"/>
      <w:r w:rsidRPr="007D1C60">
        <w:rPr>
          <w:color w:val="548DD4"/>
        </w:rPr>
        <w:t xml:space="preserve">(в ред. </w:t>
      </w:r>
      <w:r w:rsidR="00BD1614">
        <w:rPr>
          <w:color w:val="548DD4"/>
        </w:rPr>
        <w:t>з</w:t>
      </w:r>
      <w:r w:rsidR="007C483A">
        <w:rPr>
          <w:color w:val="548DD4"/>
        </w:rPr>
        <w:t xml:space="preserve">аконов </w:t>
      </w:r>
      <w:r w:rsidRPr="007D1C60">
        <w:rPr>
          <w:color w:val="548DD4"/>
        </w:rPr>
        <w:t>М</w:t>
      </w:r>
      <w:r w:rsidR="007C483A">
        <w:rPr>
          <w:color w:val="548DD4"/>
        </w:rPr>
        <w:t>урманской области</w:t>
      </w:r>
      <w:proofErr w:type="gramEnd"/>
    </w:p>
    <w:p w:rsidR="00F67B1A" w:rsidRPr="007D1C60" w:rsidRDefault="000C152E" w:rsidP="002A09E9">
      <w:pPr>
        <w:pStyle w:val="a3"/>
        <w:spacing w:after="0"/>
        <w:rPr>
          <w:color w:val="548DD4"/>
        </w:rPr>
      </w:pPr>
      <w:r w:rsidRPr="007D1C60">
        <w:rPr>
          <w:color w:val="548DD4"/>
        </w:rPr>
        <w:t>от 04.05.2000 № 195-01-ЗМО</w:t>
      </w:r>
      <w:r w:rsidR="00C85C56" w:rsidRPr="007D1C60">
        <w:rPr>
          <w:color w:val="548DD4"/>
        </w:rPr>
        <w:t>, от 23.12.2008 № 1058-01-ЗМО</w:t>
      </w:r>
      <w:r w:rsidR="00F67B1A" w:rsidRPr="007D1C60">
        <w:rPr>
          <w:color w:val="548DD4"/>
        </w:rPr>
        <w:t>,</w:t>
      </w:r>
    </w:p>
    <w:p w:rsidR="001B5C58" w:rsidRPr="007D1C60" w:rsidRDefault="00F67B1A" w:rsidP="002A09E9">
      <w:pPr>
        <w:pStyle w:val="a3"/>
        <w:spacing w:after="0"/>
        <w:rPr>
          <w:color w:val="548DD4"/>
        </w:rPr>
      </w:pPr>
      <w:r w:rsidRPr="007D1C60">
        <w:rPr>
          <w:color w:val="548DD4"/>
        </w:rPr>
        <w:t>от 15.06.2009 № 1105-01-ЗМО</w:t>
      </w:r>
      <w:r w:rsidR="005E3206" w:rsidRPr="007D1C60">
        <w:rPr>
          <w:color w:val="548DD4"/>
        </w:rPr>
        <w:t>, от 11.07.2012 № 1509-01-ЗМО</w:t>
      </w:r>
      <w:r w:rsidR="001B5C58" w:rsidRPr="007D1C60">
        <w:rPr>
          <w:color w:val="548DD4"/>
        </w:rPr>
        <w:t>,</w:t>
      </w:r>
    </w:p>
    <w:p w:rsidR="007D1C60" w:rsidRDefault="001B5C58" w:rsidP="007D1C60">
      <w:pPr>
        <w:pStyle w:val="a3"/>
        <w:spacing w:after="0"/>
        <w:rPr>
          <w:color w:val="548DD4"/>
        </w:rPr>
      </w:pPr>
      <w:r w:rsidRPr="007D1C60">
        <w:rPr>
          <w:color w:val="548DD4"/>
        </w:rPr>
        <w:t>от 14.11.2014 № 1794-01-ЗМО</w:t>
      </w:r>
      <w:r w:rsidR="00AE53B9" w:rsidRPr="007D1C60">
        <w:rPr>
          <w:color w:val="548DD4"/>
        </w:rPr>
        <w:t>, от 10.12.2018 № 2315-01-ЗМО</w:t>
      </w:r>
      <w:r w:rsidR="007D1C60">
        <w:rPr>
          <w:color w:val="548DD4"/>
        </w:rPr>
        <w:t>,</w:t>
      </w:r>
    </w:p>
    <w:p w:rsidR="00BD1614" w:rsidRDefault="007D1C60" w:rsidP="007D1C60">
      <w:pPr>
        <w:pStyle w:val="a3"/>
        <w:spacing w:after="0"/>
        <w:rPr>
          <w:color w:val="548DD4"/>
        </w:rPr>
      </w:pPr>
      <w:r>
        <w:rPr>
          <w:color w:val="548DD4"/>
        </w:rPr>
        <w:t>от 08.07.2019 № 2397-01-ЗМО</w:t>
      </w:r>
      <w:r w:rsidR="0013617F">
        <w:rPr>
          <w:color w:val="548DD4"/>
        </w:rPr>
        <w:t>, от 30.05.2022 № 2767-01-ЗМО</w:t>
      </w:r>
      <w:r w:rsidR="00BD1614">
        <w:rPr>
          <w:color w:val="548DD4"/>
        </w:rPr>
        <w:t>,</w:t>
      </w:r>
    </w:p>
    <w:p w:rsidR="002A09E9" w:rsidRPr="007D1C60" w:rsidRDefault="00BD1614" w:rsidP="007D1C60">
      <w:pPr>
        <w:pStyle w:val="a3"/>
        <w:spacing w:after="0"/>
        <w:rPr>
          <w:color w:val="548DD4"/>
        </w:rPr>
      </w:pPr>
      <w:r>
        <w:rPr>
          <w:color w:val="548DD4"/>
        </w:rPr>
        <w:t>от 27.04.2026 № 3214-01-ЗМО</w:t>
      </w:r>
      <w:r w:rsidR="008702FF">
        <w:rPr>
          <w:color w:val="548DD4"/>
        </w:rPr>
        <w:t>, от 02.06.2026 № 3222-01-ЗМО</w:t>
      </w:r>
      <w:r w:rsidR="000C152E" w:rsidRPr="007D1C60">
        <w:rPr>
          <w:color w:val="548DD4"/>
        </w:rPr>
        <w:t>)</w:t>
      </w:r>
    </w:p>
    <w:p w:rsidR="000C152E" w:rsidRDefault="000C152E">
      <w:pPr>
        <w:tabs>
          <w:tab w:val="left" w:pos="0"/>
          <w:tab w:val="left" w:pos="576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</w:tabs>
        <w:jc w:val="center"/>
        <w:rPr>
          <w:sz w:val="24"/>
        </w:rPr>
      </w:pPr>
    </w:p>
    <w:p w:rsidR="00E727D6" w:rsidRDefault="00E727D6">
      <w:pPr>
        <w:tabs>
          <w:tab w:val="left" w:pos="0"/>
          <w:tab w:val="left" w:pos="576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</w:tabs>
        <w:jc w:val="center"/>
        <w:rPr>
          <w:sz w:val="24"/>
        </w:rPr>
      </w:pPr>
    </w:p>
    <w:p w:rsidR="000C152E" w:rsidRDefault="000C152E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left="6912" w:hanging="288"/>
        <w:jc w:val="right"/>
        <w:rPr>
          <w:sz w:val="24"/>
        </w:rPr>
      </w:pPr>
      <w:proofErr w:type="gramStart"/>
      <w:r>
        <w:rPr>
          <w:sz w:val="24"/>
        </w:rPr>
        <w:t>Принят</w:t>
      </w:r>
      <w:proofErr w:type="gramEnd"/>
      <w:r>
        <w:rPr>
          <w:sz w:val="24"/>
        </w:rPr>
        <w:t xml:space="preserve"> Мурманской </w:t>
      </w:r>
    </w:p>
    <w:p w:rsidR="000C152E" w:rsidRDefault="000C152E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left="6912" w:hanging="288"/>
        <w:jc w:val="right"/>
        <w:rPr>
          <w:sz w:val="24"/>
        </w:rPr>
      </w:pPr>
      <w:r>
        <w:rPr>
          <w:sz w:val="24"/>
        </w:rPr>
        <w:t>областной Думой</w:t>
      </w:r>
    </w:p>
    <w:p w:rsidR="000C152E" w:rsidRDefault="000C152E" w:rsidP="00E727D6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left="7797"/>
        <w:jc w:val="right"/>
        <w:rPr>
          <w:sz w:val="24"/>
        </w:rPr>
      </w:pPr>
      <w:r>
        <w:rPr>
          <w:sz w:val="24"/>
        </w:rPr>
        <w:t>18 мая 1995 года</w:t>
      </w:r>
    </w:p>
    <w:p w:rsidR="000C152E" w:rsidRDefault="000C152E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sz w:val="24"/>
        </w:rPr>
      </w:pPr>
    </w:p>
    <w:p w:rsidR="00E727D6" w:rsidRDefault="00E727D6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sz w:val="24"/>
        </w:rPr>
      </w:pPr>
    </w:p>
    <w:p w:rsidR="000C152E" w:rsidRDefault="000C152E">
      <w:pPr>
        <w:pStyle w:val="a4"/>
      </w:pPr>
      <w:r>
        <w:t>Статья 1</w:t>
      </w:r>
    </w:p>
    <w:p w:rsidR="000C152E" w:rsidRDefault="000C152E">
      <w:pPr>
        <w:pStyle w:val="a4"/>
      </w:pPr>
    </w:p>
    <w:p w:rsidR="007D1C60" w:rsidRDefault="00AA040F">
      <w:pPr>
        <w:pStyle w:val="a4"/>
      </w:pPr>
      <w:r w:rsidRPr="00412A20">
        <w:rPr>
          <w:color w:val="000000"/>
        </w:rPr>
        <w:t>Действие настоящего Закона распространяется на законы Мурманской области и иные нормативные правовые акты, принятые законодательным органом Мурманской области (Мурманской областной Думой) и исполнительными органами Мурманской области (Губернатором Мурманской области, Правительством Мурманской области и иными органами исполнительной власти Мурманской области).</w:t>
      </w:r>
    </w:p>
    <w:p w:rsidR="000C152E" w:rsidRPr="007D1C60" w:rsidRDefault="000C152E" w:rsidP="007D1C60">
      <w:pPr>
        <w:pStyle w:val="a4"/>
        <w:ind w:firstLine="0"/>
        <w:rPr>
          <w:color w:val="548DD4"/>
        </w:rPr>
      </w:pPr>
      <w:r w:rsidRPr="007D1C60">
        <w:rPr>
          <w:i/>
          <w:color w:val="548DD4"/>
        </w:rPr>
        <w:t>(в ред. З</w:t>
      </w:r>
      <w:r w:rsidR="00FF6047">
        <w:rPr>
          <w:i/>
          <w:color w:val="548DD4"/>
        </w:rPr>
        <w:t xml:space="preserve">акона </w:t>
      </w:r>
      <w:r w:rsidRPr="007D1C60">
        <w:rPr>
          <w:i/>
          <w:color w:val="548DD4"/>
        </w:rPr>
        <w:t>М</w:t>
      </w:r>
      <w:r w:rsidR="00AA040F">
        <w:rPr>
          <w:i/>
          <w:color w:val="548DD4"/>
        </w:rPr>
        <w:t>урманской области от 30</w:t>
      </w:r>
      <w:r w:rsidR="00FF6047">
        <w:rPr>
          <w:i/>
          <w:color w:val="548DD4"/>
        </w:rPr>
        <w:t>.05.20</w:t>
      </w:r>
      <w:r w:rsidR="00AA040F">
        <w:rPr>
          <w:i/>
          <w:color w:val="548DD4"/>
        </w:rPr>
        <w:t>22</w:t>
      </w:r>
      <w:r w:rsidRPr="007D1C60">
        <w:rPr>
          <w:i/>
          <w:color w:val="548DD4"/>
        </w:rPr>
        <w:t xml:space="preserve"> № </w:t>
      </w:r>
      <w:r w:rsidR="00AA040F">
        <w:rPr>
          <w:i/>
          <w:color w:val="548DD4"/>
        </w:rPr>
        <w:t>2767</w:t>
      </w:r>
      <w:r w:rsidRPr="007D1C60">
        <w:rPr>
          <w:i/>
          <w:color w:val="548DD4"/>
        </w:rPr>
        <w:t>-</w:t>
      </w:r>
      <w:r w:rsidR="00FF6047">
        <w:rPr>
          <w:i/>
          <w:color w:val="548DD4"/>
        </w:rPr>
        <w:t>01-ЗМО</w:t>
      </w:r>
      <w:r w:rsidRPr="007D1C60">
        <w:rPr>
          <w:i/>
          <w:color w:val="548DD4"/>
        </w:rPr>
        <w:t>)</w:t>
      </w:r>
    </w:p>
    <w:p w:rsidR="000C152E" w:rsidRDefault="000C152E">
      <w:pPr>
        <w:pStyle w:val="a4"/>
      </w:pPr>
    </w:p>
    <w:p w:rsidR="000C152E" w:rsidRDefault="000C152E">
      <w:pPr>
        <w:pStyle w:val="2"/>
      </w:pPr>
      <w:r>
        <w:t>Статья 2</w:t>
      </w:r>
    </w:p>
    <w:p w:rsidR="000C152E" w:rsidRDefault="000C152E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sz w:val="24"/>
        </w:rPr>
      </w:pPr>
    </w:p>
    <w:p w:rsidR="007D1C60" w:rsidRDefault="000C152E">
      <w:pPr>
        <w:pStyle w:val="a4"/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</w:pPr>
      <w:r>
        <w:t>Законы Мурманской области и иные правовые акты нормативного характера, принятые органами государственной власти Мурманской области, подлежат официальному опубликованию. Неопубликованные законы</w:t>
      </w:r>
      <w:r w:rsidR="00C85C56">
        <w:t xml:space="preserve"> Мурманской области и иные нормативные правовые акты, принятые органами государственной власти Мурманской области,</w:t>
      </w:r>
      <w:r>
        <w:t xml:space="preserve"> </w:t>
      </w:r>
      <w:r w:rsidR="00E727D6">
        <w:br/>
      </w:r>
      <w:r>
        <w:t>не применяются</w:t>
      </w:r>
      <w:r w:rsidR="008806B9">
        <w:t>.</w:t>
      </w:r>
    </w:p>
    <w:p w:rsidR="000C152E" w:rsidRPr="007D1C60" w:rsidRDefault="00C85C56" w:rsidP="007D1C60">
      <w:pPr>
        <w:pStyle w:val="a4"/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firstLine="0"/>
        <w:rPr>
          <w:color w:val="548DD4"/>
        </w:rPr>
      </w:pPr>
      <w:r w:rsidRPr="007D1C60">
        <w:rPr>
          <w:i/>
          <w:color w:val="548DD4"/>
        </w:rPr>
        <w:t xml:space="preserve">(в ред. </w:t>
      </w:r>
      <w:r w:rsidR="00FF6047" w:rsidRPr="007D1C60">
        <w:rPr>
          <w:i/>
          <w:color w:val="548DD4"/>
        </w:rPr>
        <w:t>З</w:t>
      </w:r>
      <w:r w:rsidR="00FF6047">
        <w:rPr>
          <w:i/>
          <w:color w:val="548DD4"/>
        </w:rPr>
        <w:t xml:space="preserve">акона </w:t>
      </w:r>
      <w:r w:rsidR="00FF6047" w:rsidRPr="007D1C60">
        <w:rPr>
          <w:i/>
          <w:color w:val="548DD4"/>
        </w:rPr>
        <w:t>М</w:t>
      </w:r>
      <w:r w:rsidR="00FF6047">
        <w:rPr>
          <w:i/>
          <w:color w:val="548DD4"/>
        </w:rPr>
        <w:t>урманской области</w:t>
      </w:r>
      <w:r w:rsidR="00FF6047" w:rsidRPr="007D1C60">
        <w:rPr>
          <w:i/>
          <w:color w:val="548DD4"/>
        </w:rPr>
        <w:t xml:space="preserve"> </w:t>
      </w:r>
      <w:r w:rsidR="00FF6047">
        <w:rPr>
          <w:i/>
          <w:color w:val="548DD4"/>
        </w:rPr>
        <w:t xml:space="preserve">от23.12.2008 </w:t>
      </w:r>
      <w:r w:rsidRPr="007D1C60">
        <w:rPr>
          <w:i/>
          <w:color w:val="548DD4"/>
        </w:rPr>
        <w:t>№ 1058-</w:t>
      </w:r>
      <w:r w:rsidR="00FF6047">
        <w:rPr>
          <w:i/>
          <w:color w:val="548DD4"/>
        </w:rPr>
        <w:t>01-ЗМО</w:t>
      </w:r>
      <w:r w:rsidRPr="007D1C60">
        <w:rPr>
          <w:i/>
          <w:color w:val="548DD4"/>
        </w:rPr>
        <w:t>)</w:t>
      </w:r>
    </w:p>
    <w:p w:rsidR="000C152E" w:rsidRDefault="000C152E" w:rsidP="00E727D6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firstLine="709"/>
        <w:jc w:val="both"/>
        <w:rPr>
          <w:sz w:val="24"/>
        </w:rPr>
      </w:pPr>
      <w:r>
        <w:rPr>
          <w:sz w:val="24"/>
        </w:rPr>
        <w:t xml:space="preserve">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</w:t>
      </w:r>
      <w:r w:rsidR="00E727D6">
        <w:rPr>
          <w:sz w:val="24"/>
        </w:rPr>
        <w:br/>
      </w:r>
      <w:r>
        <w:rPr>
          <w:sz w:val="24"/>
        </w:rPr>
        <w:t>для всеобщего сведения.</w:t>
      </w:r>
    </w:p>
    <w:p w:rsidR="007D1C60" w:rsidRDefault="007D1C60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sz w:val="24"/>
        </w:rPr>
      </w:pPr>
    </w:p>
    <w:p w:rsidR="000C152E" w:rsidRDefault="000C152E">
      <w:pPr>
        <w:pStyle w:val="2"/>
      </w:pPr>
      <w:r>
        <w:lastRenderedPageBreak/>
        <w:t>Статья 3</w:t>
      </w:r>
    </w:p>
    <w:p w:rsidR="000C152E" w:rsidRDefault="000C152E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firstLine="709"/>
        <w:jc w:val="both"/>
        <w:rPr>
          <w:sz w:val="24"/>
        </w:rPr>
      </w:pPr>
    </w:p>
    <w:p w:rsidR="007D1C60" w:rsidRDefault="000C152E">
      <w:pPr>
        <w:pStyle w:val="a4"/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</w:pPr>
      <w:r>
        <w:t>Датой принятия закона</w:t>
      </w:r>
      <w:r w:rsidR="00C85C56">
        <w:t xml:space="preserve"> </w:t>
      </w:r>
      <w:r>
        <w:t xml:space="preserve">считается день его принятия Мурманской областной Думой </w:t>
      </w:r>
      <w:r w:rsidR="00E727D6">
        <w:br/>
      </w:r>
      <w:r>
        <w:t>в окончательной редакции</w:t>
      </w:r>
      <w:r w:rsidR="008806B9">
        <w:t>.</w:t>
      </w:r>
    </w:p>
    <w:p w:rsidR="000C152E" w:rsidRPr="007D1C60" w:rsidRDefault="000C152E" w:rsidP="007D1C60">
      <w:pPr>
        <w:pStyle w:val="a4"/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firstLine="0"/>
        <w:rPr>
          <w:i/>
          <w:color w:val="548DD4"/>
        </w:rPr>
      </w:pPr>
      <w:r w:rsidRPr="007D1C60">
        <w:rPr>
          <w:i/>
          <w:color w:val="548DD4"/>
        </w:rPr>
        <w:t xml:space="preserve">(в ред. </w:t>
      </w:r>
      <w:r w:rsidR="00BD1614">
        <w:rPr>
          <w:i/>
          <w:color w:val="548DD4"/>
        </w:rPr>
        <w:t>з</w:t>
      </w:r>
      <w:r w:rsidR="00FF6047">
        <w:rPr>
          <w:i/>
          <w:color w:val="548DD4"/>
        </w:rPr>
        <w:t xml:space="preserve">аконов </w:t>
      </w:r>
      <w:r w:rsidR="00FF6047" w:rsidRPr="007D1C60">
        <w:rPr>
          <w:i/>
          <w:color w:val="548DD4"/>
        </w:rPr>
        <w:t>М</w:t>
      </w:r>
      <w:r w:rsidR="00FF6047">
        <w:rPr>
          <w:i/>
          <w:color w:val="548DD4"/>
        </w:rPr>
        <w:t>урманской области</w:t>
      </w:r>
      <w:r w:rsidR="00FF6047" w:rsidRPr="007D1C60">
        <w:rPr>
          <w:i/>
          <w:color w:val="548DD4"/>
        </w:rPr>
        <w:t xml:space="preserve"> </w:t>
      </w:r>
      <w:r w:rsidR="00FF6047">
        <w:rPr>
          <w:i/>
          <w:color w:val="548DD4"/>
        </w:rPr>
        <w:t xml:space="preserve">от 04.05.2000 </w:t>
      </w:r>
      <w:r w:rsidRPr="007D1C60">
        <w:rPr>
          <w:i/>
          <w:color w:val="548DD4"/>
        </w:rPr>
        <w:t>№ 195-</w:t>
      </w:r>
      <w:r w:rsidR="00FF6047">
        <w:rPr>
          <w:i/>
          <w:color w:val="548DD4"/>
        </w:rPr>
        <w:t>01-ЗМО</w:t>
      </w:r>
      <w:r w:rsidR="00C85C56" w:rsidRPr="007D1C60">
        <w:rPr>
          <w:i/>
          <w:color w:val="548DD4"/>
        </w:rPr>
        <w:t xml:space="preserve">, </w:t>
      </w:r>
      <w:r w:rsidR="00FF6047">
        <w:rPr>
          <w:i/>
          <w:color w:val="548DD4"/>
        </w:rPr>
        <w:t xml:space="preserve">от 23.12.2008 </w:t>
      </w:r>
      <w:r w:rsidR="00E727D6">
        <w:rPr>
          <w:i/>
          <w:color w:val="548DD4"/>
        </w:rPr>
        <w:br/>
      </w:r>
      <w:r w:rsidR="00C85C56" w:rsidRPr="007D1C60">
        <w:rPr>
          <w:i/>
          <w:color w:val="548DD4"/>
        </w:rPr>
        <w:t>№ 1058-</w:t>
      </w:r>
      <w:r w:rsidR="00FF6047">
        <w:rPr>
          <w:i/>
          <w:color w:val="548DD4"/>
        </w:rPr>
        <w:t>01-ЗМО</w:t>
      </w:r>
      <w:r w:rsidR="008806B9" w:rsidRPr="007D1C60">
        <w:rPr>
          <w:i/>
          <w:color w:val="548DD4"/>
        </w:rPr>
        <w:t>)</w:t>
      </w:r>
    </w:p>
    <w:p w:rsidR="00094931" w:rsidRPr="008806B9" w:rsidRDefault="00094931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sz w:val="24"/>
        </w:rPr>
      </w:pPr>
    </w:p>
    <w:p w:rsidR="000C152E" w:rsidRDefault="000C152E" w:rsidP="0099107D">
      <w:pPr>
        <w:pStyle w:val="2"/>
      </w:pPr>
      <w:r>
        <w:t>Статья 4</w:t>
      </w:r>
    </w:p>
    <w:p w:rsidR="007D1C60" w:rsidRPr="0030588E" w:rsidRDefault="007D1C60" w:rsidP="0099107D">
      <w:pPr>
        <w:pStyle w:val="a4"/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rPr>
          <w:sz w:val="20"/>
        </w:rPr>
      </w:pPr>
    </w:p>
    <w:p w:rsidR="000C152E" w:rsidRPr="007D1C60" w:rsidRDefault="00C85C56" w:rsidP="007D1C60">
      <w:pPr>
        <w:pStyle w:val="a4"/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firstLine="0"/>
        <w:rPr>
          <w:color w:val="548DD4"/>
        </w:rPr>
      </w:pPr>
      <w:r w:rsidRPr="007D1C60">
        <w:rPr>
          <w:i/>
          <w:color w:val="548DD4"/>
        </w:rPr>
        <w:t>(</w:t>
      </w:r>
      <w:r w:rsidR="006A6914">
        <w:rPr>
          <w:i/>
          <w:color w:val="548DD4"/>
        </w:rPr>
        <w:t>часть первая утрати</w:t>
      </w:r>
      <w:r w:rsidR="0030588E">
        <w:rPr>
          <w:i/>
          <w:color w:val="548DD4"/>
        </w:rPr>
        <w:t>ла</w:t>
      </w:r>
      <w:r w:rsidR="006A6914">
        <w:rPr>
          <w:i/>
          <w:color w:val="548DD4"/>
        </w:rPr>
        <w:t xml:space="preserve"> силу </w:t>
      </w:r>
      <w:r w:rsidR="0030588E">
        <w:rPr>
          <w:i/>
          <w:color w:val="548DD4"/>
        </w:rPr>
        <w:t xml:space="preserve">в соответствии с </w:t>
      </w:r>
      <w:r w:rsidR="00FF6047" w:rsidRPr="007D1C60">
        <w:rPr>
          <w:i/>
          <w:color w:val="548DD4"/>
        </w:rPr>
        <w:t>З</w:t>
      </w:r>
      <w:r w:rsidR="00FF6047">
        <w:rPr>
          <w:i/>
          <w:color w:val="548DD4"/>
        </w:rPr>
        <w:t>акон</w:t>
      </w:r>
      <w:r w:rsidR="006A6914">
        <w:rPr>
          <w:i/>
          <w:color w:val="548DD4"/>
        </w:rPr>
        <w:t>ом</w:t>
      </w:r>
      <w:r w:rsidR="00FF6047">
        <w:rPr>
          <w:i/>
          <w:color w:val="548DD4"/>
        </w:rPr>
        <w:t xml:space="preserve"> </w:t>
      </w:r>
      <w:r w:rsidR="00FF6047" w:rsidRPr="007D1C60">
        <w:rPr>
          <w:i/>
          <w:color w:val="548DD4"/>
        </w:rPr>
        <w:t>М</w:t>
      </w:r>
      <w:r w:rsidR="00FF6047">
        <w:rPr>
          <w:i/>
          <w:color w:val="548DD4"/>
        </w:rPr>
        <w:t>урманской области</w:t>
      </w:r>
      <w:r w:rsidR="00FF6047" w:rsidRPr="007D1C60">
        <w:rPr>
          <w:i/>
          <w:color w:val="548DD4"/>
        </w:rPr>
        <w:t xml:space="preserve"> </w:t>
      </w:r>
      <w:r w:rsidR="006A6914">
        <w:rPr>
          <w:i/>
          <w:color w:val="548DD4"/>
        </w:rPr>
        <w:t>от 30.05.2022</w:t>
      </w:r>
      <w:r w:rsidR="00FF6047">
        <w:rPr>
          <w:i/>
          <w:color w:val="548DD4"/>
        </w:rPr>
        <w:t xml:space="preserve"> </w:t>
      </w:r>
      <w:r w:rsidR="00E727D6">
        <w:rPr>
          <w:i/>
          <w:color w:val="548DD4"/>
        </w:rPr>
        <w:br/>
      </w:r>
      <w:r w:rsidRPr="007D1C60">
        <w:rPr>
          <w:i/>
          <w:color w:val="548DD4"/>
        </w:rPr>
        <w:t xml:space="preserve">№ </w:t>
      </w:r>
      <w:r w:rsidR="006A6914">
        <w:rPr>
          <w:i/>
          <w:color w:val="548DD4"/>
        </w:rPr>
        <w:t>2767</w:t>
      </w:r>
      <w:r w:rsidRPr="007D1C60">
        <w:rPr>
          <w:i/>
          <w:color w:val="548DD4"/>
        </w:rPr>
        <w:t>-</w:t>
      </w:r>
      <w:r w:rsidR="00FF6047">
        <w:rPr>
          <w:i/>
          <w:color w:val="548DD4"/>
        </w:rPr>
        <w:t>01-ЗМО</w:t>
      </w:r>
      <w:r w:rsidRPr="007D1C60">
        <w:rPr>
          <w:i/>
          <w:color w:val="548DD4"/>
        </w:rPr>
        <w:t>)</w:t>
      </w:r>
    </w:p>
    <w:p w:rsidR="007D1C60" w:rsidRDefault="000C152E" w:rsidP="0099107D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firstLine="709"/>
        <w:jc w:val="both"/>
        <w:rPr>
          <w:sz w:val="24"/>
        </w:rPr>
      </w:pPr>
      <w:r>
        <w:rPr>
          <w:sz w:val="24"/>
        </w:rPr>
        <w:t>Законы Мурманской области направляются для официального опубликования Губернатором</w:t>
      </w:r>
      <w:r w:rsidR="006A6914" w:rsidRPr="006A6914">
        <w:t xml:space="preserve"> </w:t>
      </w:r>
      <w:r w:rsidR="006A6914" w:rsidRPr="006A6914">
        <w:rPr>
          <w:sz w:val="24"/>
        </w:rPr>
        <w:t>Мурманской</w:t>
      </w:r>
      <w:r>
        <w:rPr>
          <w:sz w:val="24"/>
        </w:rPr>
        <w:t xml:space="preserve"> области. Для официального опубликования </w:t>
      </w:r>
      <w:r w:rsidR="00C85C56">
        <w:rPr>
          <w:sz w:val="24"/>
        </w:rPr>
        <w:t>направляется</w:t>
      </w:r>
      <w:r>
        <w:rPr>
          <w:sz w:val="24"/>
        </w:rPr>
        <w:t xml:space="preserve"> копия подлинного текста закона</w:t>
      </w:r>
      <w:r w:rsidR="00C85C56">
        <w:rPr>
          <w:sz w:val="24"/>
        </w:rPr>
        <w:t xml:space="preserve"> Мурманской области</w:t>
      </w:r>
      <w:r w:rsidR="008806B9">
        <w:rPr>
          <w:sz w:val="24"/>
        </w:rPr>
        <w:t>.</w:t>
      </w:r>
    </w:p>
    <w:p w:rsidR="000C152E" w:rsidRPr="007D1C60" w:rsidRDefault="000C152E" w:rsidP="007D1C60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color w:val="548DD4"/>
          <w:sz w:val="24"/>
        </w:rPr>
      </w:pPr>
      <w:r w:rsidRPr="007D1C60">
        <w:rPr>
          <w:i/>
          <w:color w:val="548DD4"/>
          <w:sz w:val="24"/>
        </w:rPr>
        <w:t>(</w:t>
      </w:r>
      <w:r w:rsidR="007F0FB1">
        <w:rPr>
          <w:i/>
          <w:color w:val="548DD4"/>
          <w:sz w:val="24"/>
        </w:rPr>
        <w:t xml:space="preserve">часть вторая </w:t>
      </w:r>
      <w:r w:rsidRPr="007D1C60">
        <w:rPr>
          <w:i/>
          <w:color w:val="548DD4"/>
          <w:sz w:val="24"/>
        </w:rPr>
        <w:t xml:space="preserve">в ред. </w:t>
      </w:r>
      <w:r w:rsidR="00FF6047" w:rsidRPr="00FF6047">
        <w:rPr>
          <w:i/>
          <w:color w:val="548DD4"/>
          <w:sz w:val="24"/>
          <w:szCs w:val="24"/>
        </w:rPr>
        <w:t>Закон</w:t>
      </w:r>
      <w:r w:rsidR="006A6914">
        <w:rPr>
          <w:i/>
          <w:color w:val="548DD4"/>
          <w:sz w:val="24"/>
          <w:szCs w:val="24"/>
        </w:rPr>
        <w:t>а</w:t>
      </w:r>
      <w:r w:rsidR="00FF6047" w:rsidRPr="00FF6047">
        <w:rPr>
          <w:i/>
          <w:color w:val="548DD4"/>
          <w:sz w:val="24"/>
          <w:szCs w:val="24"/>
        </w:rPr>
        <w:t xml:space="preserve"> Мурманской области</w:t>
      </w:r>
      <w:r w:rsidR="00FF6047" w:rsidRPr="007D1C60">
        <w:rPr>
          <w:i/>
          <w:color w:val="548DD4"/>
          <w:sz w:val="24"/>
        </w:rPr>
        <w:t xml:space="preserve"> </w:t>
      </w:r>
      <w:r w:rsidR="006A6914">
        <w:rPr>
          <w:i/>
          <w:color w:val="548DD4"/>
          <w:sz w:val="24"/>
        </w:rPr>
        <w:t>от 30.05.2022</w:t>
      </w:r>
      <w:r w:rsidR="00FF6047">
        <w:rPr>
          <w:i/>
          <w:color w:val="548DD4"/>
          <w:sz w:val="24"/>
        </w:rPr>
        <w:t xml:space="preserve"> </w:t>
      </w:r>
      <w:r w:rsidRPr="007D1C60">
        <w:rPr>
          <w:i/>
          <w:color w:val="548DD4"/>
          <w:sz w:val="24"/>
        </w:rPr>
        <w:t xml:space="preserve">№ </w:t>
      </w:r>
      <w:r w:rsidR="006A6914">
        <w:rPr>
          <w:i/>
          <w:color w:val="548DD4"/>
          <w:sz w:val="24"/>
        </w:rPr>
        <w:t>2767</w:t>
      </w:r>
      <w:r w:rsidRPr="007D1C60">
        <w:rPr>
          <w:i/>
          <w:color w:val="548DD4"/>
          <w:sz w:val="24"/>
        </w:rPr>
        <w:t>-</w:t>
      </w:r>
      <w:r w:rsidR="00FF6047">
        <w:rPr>
          <w:i/>
          <w:color w:val="548DD4"/>
          <w:sz w:val="24"/>
        </w:rPr>
        <w:t>01-ЗМО</w:t>
      </w:r>
      <w:r w:rsidR="006A6914">
        <w:rPr>
          <w:i/>
          <w:color w:val="548DD4"/>
          <w:sz w:val="24"/>
        </w:rPr>
        <w:t>)</w:t>
      </w:r>
    </w:p>
    <w:p w:rsidR="008806B9" w:rsidRDefault="00C85C56" w:rsidP="0099107D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firstLine="709"/>
        <w:jc w:val="both"/>
        <w:rPr>
          <w:sz w:val="24"/>
        </w:rPr>
      </w:pPr>
      <w:r>
        <w:rPr>
          <w:sz w:val="24"/>
        </w:rPr>
        <w:t>Опубликование иных нормативных правовых актов, принятых органами государственной власти Мурманской области, обеспечивается руководителями соответствующих органов государственной власти Мурманской области</w:t>
      </w:r>
      <w:r w:rsidR="008806B9">
        <w:rPr>
          <w:sz w:val="24"/>
        </w:rPr>
        <w:t>.</w:t>
      </w:r>
    </w:p>
    <w:p w:rsidR="00C85C56" w:rsidRPr="007D1C60" w:rsidRDefault="00C85C56" w:rsidP="007D1C60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i/>
          <w:color w:val="548DD4"/>
          <w:sz w:val="24"/>
        </w:rPr>
      </w:pPr>
      <w:r w:rsidRPr="007D1C60">
        <w:rPr>
          <w:i/>
          <w:color w:val="548DD4"/>
          <w:sz w:val="24"/>
        </w:rPr>
        <w:t>(</w:t>
      </w:r>
      <w:r w:rsidR="007D1C60" w:rsidRPr="007D1C60">
        <w:rPr>
          <w:i/>
          <w:color w:val="548DD4"/>
          <w:sz w:val="24"/>
        </w:rPr>
        <w:t>ч</w:t>
      </w:r>
      <w:r w:rsidR="0099107D" w:rsidRPr="007D1C60">
        <w:rPr>
          <w:i/>
          <w:color w:val="548DD4"/>
          <w:sz w:val="24"/>
        </w:rPr>
        <w:t>асть третья</w:t>
      </w:r>
      <w:r w:rsidR="008806B9" w:rsidRPr="007D1C60">
        <w:rPr>
          <w:i/>
          <w:color w:val="548DD4"/>
          <w:sz w:val="24"/>
        </w:rPr>
        <w:t xml:space="preserve"> доп. </w:t>
      </w:r>
      <w:r w:rsidR="00FF6047" w:rsidRPr="00FF6047">
        <w:rPr>
          <w:i/>
          <w:color w:val="548DD4"/>
          <w:sz w:val="24"/>
          <w:szCs w:val="24"/>
        </w:rPr>
        <w:t>Закон</w:t>
      </w:r>
      <w:r w:rsidR="00FF6047">
        <w:rPr>
          <w:i/>
          <w:color w:val="548DD4"/>
          <w:sz w:val="24"/>
          <w:szCs w:val="24"/>
        </w:rPr>
        <w:t>ом</w:t>
      </w:r>
      <w:r w:rsidR="00FF6047" w:rsidRPr="00FF6047">
        <w:rPr>
          <w:i/>
          <w:color w:val="548DD4"/>
          <w:sz w:val="24"/>
          <w:szCs w:val="24"/>
        </w:rPr>
        <w:t xml:space="preserve"> Мурманской области</w:t>
      </w:r>
      <w:r w:rsidR="00FF6047" w:rsidRPr="007D1C60">
        <w:rPr>
          <w:i/>
          <w:color w:val="548DD4"/>
          <w:sz w:val="24"/>
        </w:rPr>
        <w:t xml:space="preserve"> </w:t>
      </w:r>
      <w:r w:rsidR="00FF6047">
        <w:rPr>
          <w:i/>
          <w:color w:val="548DD4"/>
          <w:sz w:val="24"/>
        </w:rPr>
        <w:t xml:space="preserve">от 23.12.2008 </w:t>
      </w:r>
      <w:r w:rsidR="008806B9" w:rsidRPr="007D1C60">
        <w:rPr>
          <w:i/>
          <w:color w:val="548DD4"/>
          <w:sz w:val="24"/>
        </w:rPr>
        <w:t>№ 1058-</w:t>
      </w:r>
      <w:r w:rsidR="00FF6047">
        <w:rPr>
          <w:i/>
          <w:color w:val="548DD4"/>
          <w:sz w:val="24"/>
        </w:rPr>
        <w:t>01-ЗМО</w:t>
      </w:r>
      <w:r w:rsidR="008806B9" w:rsidRPr="007D1C60">
        <w:rPr>
          <w:i/>
          <w:color w:val="548DD4"/>
          <w:sz w:val="24"/>
        </w:rPr>
        <w:t>)</w:t>
      </w:r>
    </w:p>
    <w:p w:rsidR="000C152E" w:rsidRPr="0030588E" w:rsidRDefault="000C152E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</w:pPr>
    </w:p>
    <w:p w:rsidR="000C152E" w:rsidRDefault="000C152E">
      <w:pPr>
        <w:pStyle w:val="20"/>
        <w:ind w:firstLine="709"/>
      </w:pPr>
      <w:r>
        <w:t>Статья 5</w:t>
      </w:r>
    </w:p>
    <w:p w:rsidR="007D4030" w:rsidRPr="0030588E" w:rsidRDefault="007D4030" w:rsidP="007D4030">
      <w:pPr>
        <w:pStyle w:val="20"/>
        <w:ind w:firstLine="709"/>
        <w:rPr>
          <w:sz w:val="20"/>
        </w:rPr>
      </w:pPr>
    </w:p>
    <w:p w:rsidR="001B5C58" w:rsidRDefault="001B5C58" w:rsidP="001B5C5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3C6">
        <w:rPr>
          <w:rFonts w:ascii="Times New Roman" w:hAnsi="Times New Roman" w:cs="Times New Roman"/>
          <w:sz w:val="24"/>
          <w:szCs w:val="24"/>
        </w:rPr>
        <w:t xml:space="preserve">Официальным опубликованием закона Мурманской области, иного нормативного правового акта, принятого Мурманской областной Думой, считается первая публикация его полного текста с пометкой "официальное опубликование" </w:t>
      </w:r>
      <w:r w:rsidR="008702FF" w:rsidRPr="008702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периодическом печатном издании </w:t>
      </w:r>
      <w:r w:rsidR="008702FF" w:rsidRPr="008702F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702FF" w:rsidRPr="008702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областной газете "Мурманский вестник" (далее – областная газета "Мурманский вестник") или в сетевом издании "Мурманский вестник"</w:t>
      </w:r>
      <w:r w:rsidRPr="005F33C6">
        <w:rPr>
          <w:rFonts w:ascii="Times New Roman" w:hAnsi="Times New Roman" w:cs="Times New Roman"/>
          <w:sz w:val="24"/>
          <w:szCs w:val="24"/>
        </w:rPr>
        <w:t xml:space="preserve"> </w:t>
      </w:r>
      <w:r w:rsidR="007D1C60">
        <w:rPr>
          <w:rFonts w:ascii="Times New Roman" w:hAnsi="Times New Roman" w:cs="Times New Roman"/>
          <w:sz w:val="24"/>
          <w:szCs w:val="24"/>
        </w:rPr>
        <w:t>либо первое размещение (опубликование) на официальном сайте Мурманской областной Думы в информационно-телекоммуникационной сети "Интернет" (</w:t>
      </w:r>
      <w:hyperlink r:id="rId6" w:history="1">
        <w:r w:rsidR="007D1C60" w:rsidRPr="00782DF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D1C60" w:rsidRPr="00782DFE">
          <w:rPr>
            <w:rStyle w:val="a8"/>
            <w:rFonts w:ascii="Times New Roman" w:hAnsi="Times New Roman" w:cs="Times New Roman"/>
            <w:sz w:val="24"/>
            <w:szCs w:val="24"/>
          </w:rPr>
          <w:t>.duma-</w:t>
        </w:r>
        <w:r w:rsidR="007D1C60" w:rsidRPr="00782DF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murman</w:t>
        </w:r>
        <w:r w:rsidR="007D1C60" w:rsidRPr="00782DF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7D1C60" w:rsidRPr="00782DF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D1C60" w:rsidRPr="007D1C60">
        <w:rPr>
          <w:rFonts w:ascii="Times New Roman" w:hAnsi="Times New Roman" w:cs="Times New Roman"/>
          <w:sz w:val="24"/>
          <w:szCs w:val="24"/>
        </w:rPr>
        <w:t>) в</w:t>
      </w:r>
      <w:proofErr w:type="gramEnd"/>
      <w:r w:rsidR="007D1C60" w:rsidRPr="007D1C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1C60" w:rsidRPr="007D1C60">
        <w:rPr>
          <w:rFonts w:ascii="Times New Roman" w:hAnsi="Times New Roman" w:cs="Times New Roman"/>
          <w:sz w:val="24"/>
          <w:szCs w:val="24"/>
        </w:rPr>
        <w:t>информационном бюллетене "</w:t>
      </w:r>
      <w:r w:rsidR="007D1C60">
        <w:rPr>
          <w:rFonts w:ascii="Times New Roman" w:hAnsi="Times New Roman" w:cs="Times New Roman"/>
          <w:sz w:val="24"/>
          <w:szCs w:val="24"/>
        </w:rPr>
        <w:t xml:space="preserve">Ведомости Мурманской областной Думы" – официальном электронном издании Мурманской областной Думы или на "Официальном </w:t>
      </w:r>
      <w:proofErr w:type="spellStart"/>
      <w:r w:rsidR="007D1C60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="007D1C60">
        <w:rPr>
          <w:rFonts w:ascii="Times New Roman" w:hAnsi="Times New Roman" w:cs="Times New Roman"/>
          <w:sz w:val="24"/>
          <w:szCs w:val="24"/>
        </w:rPr>
        <w:t xml:space="preserve"> правовой информации" (</w:t>
      </w:r>
      <w:proofErr w:type="spellStart"/>
      <w:r w:rsidR="007D1C6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7D1C60">
        <w:rPr>
          <w:rFonts w:ascii="Times New Roman" w:hAnsi="Times New Roman" w:cs="Times New Roman"/>
          <w:sz w:val="24"/>
          <w:szCs w:val="24"/>
        </w:rPr>
        <w:t>.</w:t>
      </w:r>
      <w:r w:rsidR="007D1C60">
        <w:rPr>
          <w:rFonts w:ascii="Times New Roman" w:hAnsi="Times New Roman" w:cs="Times New Roman"/>
          <w:sz w:val="24"/>
          <w:szCs w:val="24"/>
          <w:lang w:val="en-US"/>
        </w:rPr>
        <w:t>pravo</w:t>
      </w:r>
      <w:r w:rsidR="007D1C60" w:rsidRPr="007D1C60">
        <w:rPr>
          <w:rFonts w:ascii="Times New Roman" w:hAnsi="Times New Roman" w:cs="Times New Roman"/>
          <w:sz w:val="24"/>
          <w:szCs w:val="24"/>
        </w:rPr>
        <w:t>.</w:t>
      </w:r>
      <w:r w:rsidR="007D1C60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="007D1C60" w:rsidRPr="007D1C60">
        <w:rPr>
          <w:rFonts w:ascii="Times New Roman" w:hAnsi="Times New Roman" w:cs="Times New Roman"/>
          <w:sz w:val="24"/>
          <w:szCs w:val="24"/>
        </w:rPr>
        <w:t>.</w:t>
      </w:r>
      <w:r w:rsidR="007D1C6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D1C60">
        <w:rPr>
          <w:rFonts w:ascii="Times New Roman" w:hAnsi="Times New Roman" w:cs="Times New Roman"/>
          <w:sz w:val="24"/>
          <w:szCs w:val="24"/>
        </w:rPr>
        <w:t>),</w:t>
      </w:r>
      <w:r w:rsidRPr="005F33C6">
        <w:rPr>
          <w:rFonts w:ascii="Times New Roman" w:hAnsi="Times New Roman" w:cs="Times New Roman"/>
          <w:sz w:val="24"/>
          <w:szCs w:val="24"/>
        </w:rPr>
        <w:t xml:space="preserve"> или на официальном портале исполнительных органов Мурманской области в информационно-телеко</w:t>
      </w:r>
      <w:r>
        <w:rPr>
          <w:rFonts w:ascii="Times New Roman" w:hAnsi="Times New Roman" w:cs="Times New Roman"/>
          <w:sz w:val="24"/>
          <w:szCs w:val="24"/>
        </w:rPr>
        <w:t xml:space="preserve">ммуникационной сети "Интернет" </w:t>
      </w:r>
      <w:r w:rsidRPr="005F33C6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5F33C6">
          <w:rPr>
            <w:rStyle w:val="a8"/>
            <w:rFonts w:ascii="Times New Roman" w:hAnsi="Times New Roman" w:cs="Times New Roman"/>
            <w:sz w:val="24"/>
            <w:szCs w:val="24"/>
          </w:rPr>
          <w:t>www.gov-murman.ru</w:t>
        </w:r>
      </w:hyperlink>
      <w:r w:rsidRPr="005F33C6">
        <w:rPr>
          <w:rFonts w:ascii="Times New Roman" w:hAnsi="Times New Roman" w:cs="Times New Roman"/>
          <w:sz w:val="24"/>
          <w:szCs w:val="24"/>
        </w:rPr>
        <w:t xml:space="preserve">) в "Электронном бюллетене Правительства Мурманской области"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F33C6">
        <w:rPr>
          <w:rFonts w:ascii="Times New Roman" w:hAnsi="Times New Roman" w:cs="Times New Roman"/>
          <w:sz w:val="24"/>
          <w:szCs w:val="24"/>
        </w:rPr>
        <w:t xml:space="preserve"> официальном электронном издании Правительства Мурманской области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F33C6">
        <w:rPr>
          <w:rFonts w:ascii="Times New Roman" w:hAnsi="Times New Roman" w:cs="Times New Roman"/>
          <w:sz w:val="24"/>
          <w:szCs w:val="24"/>
        </w:rPr>
        <w:t xml:space="preserve"> "Электронный бюллетень").</w:t>
      </w:r>
      <w:proofErr w:type="gramEnd"/>
      <w:r w:rsidRPr="005F33C6">
        <w:rPr>
          <w:rFonts w:ascii="Times New Roman" w:hAnsi="Times New Roman" w:cs="Times New Roman"/>
          <w:sz w:val="24"/>
          <w:szCs w:val="24"/>
        </w:rPr>
        <w:t xml:space="preserve"> "Электронный бюллетень"</w:t>
      </w:r>
      <w:r w:rsidR="007D1C60">
        <w:rPr>
          <w:rFonts w:ascii="Times New Roman" w:hAnsi="Times New Roman" w:cs="Times New Roman"/>
          <w:sz w:val="24"/>
          <w:szCs w:val="24"/>
        </w:rPr>
        <w:t xml:space="preserve">, информационный бюллетень "Ведомости Мурманской областной Думы" </w:t>
      </w:r>
      <w:r w:rsidRPr="005F33C6">
        <w:rPr>
          <w:rFonts w:ascii="Times New Roman" w:hAnsi="Times New Roman" w:cs="Times New Roman"/>
          <w:sz w:val="24"/>
          <w:szCs w:val="24"/>
        </w:rPr>
        <w:t>явля</w:t>
      </w:r>
      <w:r w:rsidR="007D1C60">
        <w:rPr>
          <w:rFonts w:ascii="Times New Roman" w:hAnsi="Times New Roman" w:cs="Times New Roman"/>
          <w:sz w:val="24"/>
          <w:szCs w:val="24"/>
        </w:rPr>
        <w:t>ю</w:t>
      </w:r>
      <w:r w:rsidRPr="005F33C6">
        <w:rPr>
          <w:rFonts w:ascii="Times New Roman" w:hAnsi="Times New Roman" w:cs="Times New Roman"/>
          <w:sz w:val="24"/>
          <w:szCs w:val="24"/>
        </w:rPr>
        <w:t>тся сетевым</w:t>
      </w:r>
      <w:r w:rsidR="007D1C60">
        <w:rPr>
          <w:rFonts w:ascii="Times New Roman" w:hAnsi="Times New Roman" w:cs="Times New Roman"/>
          <w:sz w:val="24"/>
          <w:szCs w:val="24"/>
        </w:rPr>
        <w:t>и</w:t>
      </w:r>
      <w:r w:rsidRPr="005F33C6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7D1C60">
        <w:rPr>
          <w:rFonts w:ascii="Times New Roman" w:hAnsi="Times New Roman" w:cs="Times New Roman"/>
          <w:sz w:val="24"/>
          <w:szCs w:val="24"/>
        </w:rPr>
        <w:t>я</w:t>
      </w:r>
      <w:r w:rsidRPr="005F33C6">
        <w:rPr>
          <w:rFonts w:ascii="Times New Roman" w:hAnsi="Times New Roman" w:cs="Times New Roman"/>
          <w:sz w:val="24"/>
          <w:szCs w:val="24"/>
        </w:rPr>
        <w:t>м</w:t>
      </w:r>
      <w:r w:rsidR="007D1C60">
        <w:rPr>
          <w:rFonts w:ascii="Times New Roman" w:hAnsi="Times New Roman" w:cs="Times New Roman"/>
          <w:sz w:val="24"/>
          <w:szCs w:val="24"/>
        </w:rPr>
        <w:t>и</w:t>
      </w:r>
      <w:r w:rsidRPr="005F33C6">
        <w:rPr>
          <w:rFonts w:ascii="Times New Roman" w:hAnsi="Times New Roman" w:cs="Times New Roman"/>
          <w:sz w:val="24"/>
          <w:szCs w:val="24"/>
        </w:rPr>
        <w:t>.</w:t>
      </w:r>
    </w:p>
    <w:p w:rsidR="001B5C58" w:rsidRPr="007D1C60" w:rsidRDefault="001B5C58" w:rsidP="007D1C60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i/>
          <w:color w:val="548DD4"/>
          <w:sz w:val="24"/>
          <w:szCs w:val="24"/>
        </w:rPr>
      </w:pPr>
      <w:r w:rsidRPr="007D1C60">
        <w:rPr>
          <w:rFonts w:ascii="Times New Roman" w:hAnsi="Times New Roman" w:cs="Times New Roman"/>
          <w:i/>
          <w:color w:val="548DD4"/>
          <w:sz w:val="24"/>
          <w:szCs w:val="24"/>
        </w:rPr>
        <w:t>(</w:t>
      </w:r>
      <w:r w:rsidR="007D1C60" w:rsidRPr="007D1C60">
        <w:rPr>
          <w:rFonts w:ascii="Times New Roman" w:hAnsi="Times New Roman" w:cs="Times New Roman"/>
          <w:i/>
          <w:color w:val="548DD4"/>
          <w:sz w:val="24"/>
          <w:szCs w:val="24"/>
        </w:rPr>
        <w:t>ч</w:t>
      </w:r>
      <w:r w:rsidR="0099107D" w:rsidRPr="007D1C60">
        <w:rPr>
          <w:rFonts w:ascii="Times New Roman" w:hAnsi="Times New Roman" w:cs="Times New Roman"/>
          <w:i/>
          <w:color w:val="548DD4"/>
          <w:sz w:val="24"/>
          <w:szCs w:val="24"/>
        </w:rPr>
        <w:t>асть</w:t>
      </w:r>
      <w:r w:rsidR="008806B9" w:rsidRPr="007D1C60">
        <w:rPr>
          <w:rFonts w:ascii="Times New Roman" w:hAnsi="Times New Roman" w:cs="Times New Roman"/>
          <w:i/>
          <w:color w:val="548DD4"/>
          <w:sz w:val="24"/>
          <w:szCs w:val="24"/>
        </w:rPr>
        <w:t xml:space="preserve"> перв</w:t>
      </w:r>
      <w:r w:rsidR="0099107D" w:rsidRPr="007D1C60">
        <w:rPr>
          <w:rFonts w:ascii="Times New Roman" w:hAnsi="Times New Roman" w:cs="Times New Roman"/>
          <w:i/>
          <w:color w:val="548DD4"/>
          <w:sz w:val="24"/>
          <w:szCs w:val="24"/>
        </w:rPr>
        <w:t>ая</w:t>
      </w:r>
      <w:r w:rsidR="008806B9" w:rsidRPr="007D1C60">
        <w:rPr>
          <w:rFonts w:ascii="Times New Roman" w:hAnsi="Times New Roman" w:cs="Times New Roman"/>
          <w:i/>
          <w:color w:val="548DD4"/>
          <w:sz w:val="24"/>
          <w:szCs w:val="24"/>
        </w:rPr>
        <w:t xml:space="preserve"> в ред. </w:t>
      </w:r>
      <w:r w:rsidR="00BD1614">
        <w:rPr>
          <w:rFonts w:ascii="Times New Roman" w:hAnsi="Times New Roman" w:cs="Times New Roman"/>
          <w:i/>
          <w:color w:val="548DD4"/>
          <w:sz w:val="24"/>
          <w:szCs w:val="24"/>
        </w:rPr>
        <w:t>з</w:t>
      </w:r>
      <w:r w:rsidR="00FF6047" w:rsidRPr="00FF6047">
        <w:rPr>
          <w:rFonts w:ascii="Times New Roman" w:hAnsi="Times New Roman" w:cs="Times New Roman"/>
          <w:i/>
          <w:color w:val="548DD4"/>
          <w:sz w:val="24"/>
          <w:szCs w:val="24"/>
        </w:rPr>
        <w:t>акон</w:t>
      </w:r>
      <w:r w:rsidR="00FF6047">
        <w:rPr>
          <w:rFonts w:ascii="Times New Roman" w:hAnsi="Times New Roman" w:cs="Times New Roman"/>
          <w:i/>
          <w:color w:val="548DD4"/>
          <w:sz w:val="24"/>
          <w:szCs w:val="24"/>
        </w:rPr>
        <w:t>ов</w:t>
      </w:r>
      <w:r w:rsidR="00FF6047" w:rsidRPr="00FF6047">
        <w:rPr>
          <w:rFonts w:ascii="Times New Roman" w:hAnsi="Times New Roman" w:cs="Times New Roman"/>
          <w:i/>
          <w:color w:val="548DD4"/>
          <w:sz w:val="24"/>
          <w:szCs w:val="24"/>
        </w:rPr>
        <w:t xml:space="preserve"> Мурманской области</w:t>
      </w:r>
      <w:r w:rsidR="00FF6047" w:rsidRPr="007D1C60">
        <w:rPr>
          <w:rFonts w:ascii="Times New Roman" w:hAnsi="Times New Roman" w:cs="Times New Roman"/>
          <w:i/>
          <w:color w:val="548DD4"/>
          <w:sz w:val="24"/>
          <w:szCs w:val="24"/>
        </w:rPr>
        <w:t xml:space="preserve"> </w:t>
      </w:r>
      <w:r w:rsidR="00FF6047">
        <w:rPr>
          <w:rFonts w:ascii="Times New Roman" w:hAnsi="Times New Roman" w:cs="Times New Roman"/>
          <w:i/>
          <w:color w:val="548DD4"/>
          <w:sz w:val="24"/>
          <w:szCs w:val="24"/>
        </w:rPr>
        <w:t xml:space="preserve">от 14.11.2014 </w:t>
      </w:r>
      <w:r w:rsidR="008806B9" w:rsidRPr="007D1C60">
        <w:rPr>
          <w:rFonts w:ascii="Times New Roman" w:hAnsi="Times New Roman" w:cs="Times New Roman"/>
          <w:i/>
          <w:color w:val="548DD4"/>
          <w:sz w:val="24"/>
          <w:szCs w:val="24"/>
        </w:rPr>
        <w:t>№ 1794-</w:t>
      </w:r>
      <w:r w:rsidR="00FF6047">
        <w:rPr>
          <w:rFonts w:ascii="Times New Roman" w:hAnsi="Times New Roman" w:cs="Times New Roman"/>
          <w:i/>
          <w:color w:val="548DD4"/>
          <w:sz w:val="24"/>
          <w:szCs w:val="24"/>
        </w:rPr>
        <w:t>01-ЗМО</w:t>
      </w:r>
      <w:r w:rsidR="007D1C60">
        <w:rPr>
          <w:rFonts w:ascii="Times New Roman" w:hAnsi="Times New Roman" w:cs="Times New Roman"/>
          <w:i/>
          <w:color w:val="548DD4"/>
          <w:sz w:val="24"/>
          <w:szCs w:val="24"/>
        </w:rPr>
        <w:t>,</w:t>
      </w:r>
      <w:r w:rsidR="00FF6047">
        <w:rPr>
          <w:rFonts w:ascii="Times New Roman" w:hAnsi="Times New Roman" w:cs="Times New Roman"/>
          <w:i/>
          <w:color w:val="548DD4"/>
          <w:sz w:val="24"/>
          <w:szCs w:val="24"/>
        </w:rPr>
        <w:t xml:space="preserve"> от 08.07.2019 </w:t>
      </w:r>
      <w:r w:rsidR="007D1C60">
        <w:rPr>
          <w:rFonts w:ascii="Times New Roman" w:hAnsi="Times New Roman" w:cs="Times New Roman"/>
          <w:i/>
          <w:color w:val="548DD4"/>
          <w:sz w:val="24"/>
          <w:szCs w:val="24"/>
        </w:rPr>
        <w:t>№ 2397-</w:t>
      </w:r>
      <w:r w:rsidR="00FF6047">
        <w:rPr>
          <w:rFonts w:ascii="Times New Roman" w:hAnsi="Times New Roman" w:cs="Times New Roman"/>
          <w:i/>
          <w:color w:val="548DD4"/>
          <w:sz w:val="24"/>
          <w:szCs w:val="24"/>
        </w:rPr>
        <w:t>01-ЗМО</w:t>
      </w:r>
      <w:r w:rsidR="007F0FB1">
        <w:rPr>
          <w:rFonts w:ascii="Times New Roman" w:hAnsi="Times New Roman" w:cs="Times New Roman"/>
          <w:i/>
          <w:color w:val="548DD4"/>
          <w:sz w:val="24"/>
          <w:szCs w:val="24"/>
        </w:rPr>
        <w:t xml:space="preserve">, </w:t>
      </w:r>
      <w:r w:rsidR="007F0FB1" w:rsidRPr="007F0FB1">
        <w:rPr>
          <w:rFonts w:ascii="Times New Roman" w:hAnsi="Times New Roman" w:cs="Times New Roman"/>
          <w:i/>
          <w:color w:val="548DD4"/>
          <w:sz w:val="24"/>
          <w:szCs w:val="24"/>
        </w:rPr>
        <w:t>от 30.05.2022 № 2767-01-ЗМО</w:t>
      </w:r>
      <w:r w:rsidR="008702FF">
        <w:rPr>
          <w:rFonts w:ascii="Times New Roman" w:hAnsi="Times New Roman" w:cs="Times New Roman"/>
          <w:i/>
          <w:color w:val="548DD4"/>
          <w:sz w:val="24"/>
          <w:szCs w:val="24"/>
        </w:rPr>
        <w:t>, от 02.06.2026 № 3222-01-ЗМО</w:t>
      </w:r>
      <w:r w:rsidR="008806B9" w:rsidRPr="007D1C60">
        <w:rPr>
          <w:rFonts w:ascii="Times New Roman" w:hAnsi="Times New Roman" w:cs="Times New Roman"/>
          <w:i/>
          <w:color w:val="548DD4"/>
          <w:sz w:val="24"/>
          <w:szCs w:val="24"/>
        </w:rPr>
        <w:t>)</w:t>
      </w:r>
    </w:p>
    <w:p w:rsidR="001B5C58" w:rsidRDefault="001B5C58" w:rsidP="001B5C58">
      <w:pPr>
        <w:pStyle w:val="20"/>
        <w:ind w:firstLine="709"/>
        <w:rPr>
          <w:rFonts w:eastAsia="Calibri"/>
        </w:rPr>
      </w:pPr>
      <w:proofErr w:type="gramStart"/>
      <w:r>
        <w:rPr>
          <w:rFonts w:eastAsia="Calibri"/>
        </w:rPr>
        <w:t>Официальным опубликованием нормативного правового акта, принятого Губернатором Мурманской области, Правительством Мурманской области, иным исполнительным органом Мурманской области, считается первая публикация его полного текста с пометкой "официальное опубликование" в областной газете "Мурманский вестник"</w:t>
      </w:r>
      <w:r w:rsidR="008702FF" w:rsidRPr="008702FF">
        <w:rPr>
          <w:bCs/>
          <w:color w:val="000000" w:themeColor="text1"/>
          <w:szCs w:val="24"/>
        </w:rPr>
        <w:t xml:space="preserve"> </w:t>
      </w:r>
      <w:r w:rsidR="008702FF" w:rsidRPr="008040B0">
        <w:rPr>
          <w:bCs/>
          <w:color w:val="000000" w:themeColor="text1"/>
          <w:szCs w:val="24"/>
        </w:rPr>
        <w:t xml:space="preserve">или в сетевом издании </w:t>
      </w:r>
      <w:r w:rsidR="008702FF">
        <w:rPr>
          <w:bCs/>
          <w:color w:val="000000" w:themeColor="text1"/>
          <w:szCs w:val="24"/>
        </w:rPr>
        <w:br/>
      </w:r>
      <w:r w:rsidR="008702FF">
        <w:rPr>
          <w:bCs/>
          <w:color w:val="000000" w:themeColor="text1"/>
          <w:szCs w:val="24"/>
        </w:rPr>
        <w:br/>
      </w:r>
      <w:r w:rsidR="008702FF">
        <w:rPr>
          <w:bCs/>
          <w:color w:val="000000" w:themeColor="text1"/>
          <w:szCs w:val="24"/>
        </w:rPr>
        <w:br/>
      </w:r>
      <w:r w:rsidR="008702FF">
        <w:rPr>
          <w:bCs/>
          <w:color w:val="000000" w:themeColor="text1"/>
          <w:szCs w:val="24"/>
        </w:rPr>
        <w:br/>
      </w:r>
      <w:r w:rsidR="008702FF" w:rsidRPr="008040B0">
        <w:rPr>
          <w:bCs/>
          <w:color w:val="000000" w:themeColor="text1"/>
          <w:szCs w:val="24"/>
        </w:rPr>
        <w:lastRenderedPageBreak/>
        <w:t>"Мурманский вестник</w:t>
      </w:r>
      <w:r w:rsidR="008702FF">
        <w:rPr>
          <w:bCs/>
          <w:color w:val="000000" w:themeColor="text1"/>
          <w:szCs w:val="24"/>
        </w:rPr>
        <w:t>"</w:t>
      </w:r>
      <w:r>
        <w:rPr>
          <w:rFonts w:eastAsia="Calibri"/>
        </w:rPr>
        <w:t xml:space="preserve"> либо </w:t>
      </w:r>
      <w:r>
        <w:t xml:space="preserve">первое размещение (опубликование) на </w:t>
      </w:r>
      <w:r>
        <w:rPr>
          <w:rFonts w:eastAsia="Calibri"/>
        </w:rPr>
        <w:t xml:space="preserve">"Официальном </w:t>
      </w:r>
      <w:proofErr w:type="spellStart"/>
      <w:r>
        <w:rPr>
          <w:rFonts w:eastAsia="Calibri"/>
        </w:rPr>
        <w:t>интернет-портале</w:t>
      </w:r>
      <w:proofErr w:type="spellEnd"/>
      <w:r>
        <w:rPr>
          <w:rFonts w:eastAsia="Calibri"/>
        </w:rPr>
        <w:t xml:space="preserve"> правовой информации" </w:t>
      </w:r>
      <w:r w:rsidRPr="00074F8D">
        <w:rPr>
          <w:rFonts w:eastAsia="Calibri"/>
        </w:rPr>
        <w:t>(</w:t>
      </w:r>
      <w:hyperlink r:id="rId8" w:history="1">
        <w:r w:rsidRPr="00074F8D">
          <w:rPr>
            <w:rStyle w:val="a8"/>
            <w:rFonts w:eastAsia="Calibri"/>
          </w:rPr>
          <w:t>www.pravo.gov.ru</w:t>
        </w:r>
      </w:hyperlink>
      <w:r w:rsidRPr="00074F8D">
        <w:rPr>
          <w:rFonts w:eastAsia="Calibri"/>
        </w:rPr>
        <w:t xml:space="preserve">) </w:t>
      </w:r>
      <w:r>
        <w:rPr>
          <w:rFonts w:eastAsia="Calibri"/>
        </w:rPr>
        <w:t xml:space="preserve">или в </w:t>
      </w:r>
      <w:r w:rsidRPr="00195A97">
        <w:rPr>
          <w:rFonts w:eastAsia="Calibri"/>
        </w:rPr>
        <w:t>"</w:t>
      </w:r>
      <w:r>
        <w:rPr>
          <w:rFonts w:eastAsia="Calibri"/>
        </w:rPr>
        <w:t>Электронном бюллетене</w:t>
      </w:r>
      <w:r w:rsidRPr="00195A97">
        <w:rPr>
          <w:rFonts w:eastAsia="Calibri"/>
        </w:rPr>
        <w:t>"</w:t>
      </w:r>
      <w:r>
        <w:rPr>
          <w:rFonts w:eastAsia="Calibri"/>
        </w:rPr>
        <w:t>.</w:t>
      </w:r>
      <w:proofErr w:type="gramEnd"/>
    </w:p>
    <w:p w:rsidR="001B5C58" w:rsidRPr="007D1C60" w:rsidRDefault="001B5C58" w:rsidP="007D1C60">
      <w:pPr>
        <w:pStyle w:val="20"/>
        <w:rPr>
          <w:i/>
          <w:color w:val="548DD4"/>
        </w:rPr>
      </w:pPr>
      <w:r w:rsidRPr="007D1C60">
        <w:rPr>
          <w:rFonts w:eastAsia="Calibri"/>
          <w:i/>
          <w:color w:val="548DD4"/>
        </w:rPr>
        <w:t>(</w:t>
      </w:r>
      <w:r w:rsidR="007D1C60" w:rsidRPr="007D1C60">
        <w:rPr>
          <w:rFonts w:eastAsia="Calibri"/>
          <w:i/>
          <w:color w:val="548DD4"/>
        </w:rPr>
        <w:t>ч</w:t>
      </w:r>
      <w:r w:rsidR="0099107D" w:rsidRPr="007D1C60">
        <w:rPr>
          <w:rFonts w:eastAsia="Calibri"/>
          <w:i/>
          <w:color w:val="548DD4"/>
        </w:rPr>
        <w:t>асть</w:t>
      </w:r>
      <w:r w:rsidR="008806B9" w:rsidRPr="007D1C60">
        <w:rPr>
          <w:rFonts w:eastAsia="Calibri"/>
          <w:i/>
          <w:color w:val="548DD4"/>
        </w:rPr>
        <w:t xml:space="preserve"> втор</w:t>
      </w:r>
      <w:r w:rsidR="0099107D" w:rsidRPr="007D1C60">
        <w:rPr>
          <w:rFonts w:eastAsia="Calibri"/>
          <w:i/>
          <w:color w:val="548DD4"/>
        </w:rPr>
        <w:t xml:space="preserve">ая доп. </w:t>
      </w:r>
      <w:r w:rsidR="00FF6047" w:rsidRPr="007D1C60">
        <w:rPr>
          <w:i/>
          <w:color w:val="548DD4"/>
        </w:rPr>
        <w:t>З</w:t>
      </w:r>
      <w:r w:rsidR="00FF6047">
        <w:rPr>
          <w:i/>
          <w:color w:val="548DD4"/>
        </w:rPr>
        <w:t xml:space="preserve">аконом </w:t>
      </w:r>
      <w:r w:rsidR="00FF6047" w:rsidRPr="007D1C60">
        <w:rPr>
          <w:i/>
          <w:color w:val="548DD4"/>
        </w:rPr>
        <w:t>М</w:t>
      </w:r>
      <w:r w:rsidR="00FF6047">
        <w:rPr>
          <w:i/>
          <w:color w:val="548DD4"/>
        </w:rPr>
        <w:t>урманской области</w:t>
      </w:r>
      <w:r w:rsidR="00FF6047" w:rsidRPr="007D1C60">
        <w:rPr>
          <w:rFonts w:eastAsia="Calibri"/>
          <w:i/>
          <w:color w:val="548DD4"/>
        </w:rPr>
        <w:t xml:space="preserve"> </w:t>
      </w:r>
      <w:r w:rsidR="00FF6047">
        <w:rPr>
          <w:rFonts w:eastAsia="Calibri"/>
          <w:i/>
          <w:color w:val="548DD4"/>
        </w:rPr>
        <w:t xml:space="preserve">от 11.07.2012 </w:t>
      </w:r>
      <w:r w:rsidR="0099107D" w:rsidRPr="007D1C60">
        <w:rPr>
          <w:rFonts w:eastAsia="Calibri"/>
          <w:i/>
          <w:color w:val="548DD4"/>
        </w:rPr>
        <w:t>№ 1509-</w:t>
      </w:r>
      <w:r w:rsidR="00FF6047">
        <w:rPr>
          <w:rFonts w:eastAsia="Calibri"/>
          <w:i/>
          <w:color w:val="548DD4"/>
        </w:rPr>
        <w:t>01-ЗМО</w:t>
      </w:r>
      <w:r w:rsidR="0099107D" w:rsidRPr="007D1C60">
        <w:rPr>
          <w:rFonts w:eastAsia="Calibri"/>
          <w:i/>
          <w:color w:val="548DD4"/>
        </w:rPr>
        <w:t>,</w:t>
      </w:r>
      <w:r w:rsidR="008806B9" w:rsidRPr="007D1C60">
        <w:rPr>
          <w:rFonts w:eastAsia="Calibri"/>
          <w:i/>
          <w:color w:val="548DD4"/>
        </w:rPr>
        <w:t xml:space="preserve"> в ред. </w:t>
      </w:r>
      <w:r w:rsidR="00BD1614">
        <w:rPr>
          <w:i/>
          <w:color w:val="548DD4"/>
        </w:rPr>
        <w:t>з</w:t>
      </w:r>
      <w:r w:rsidR="00FF6047">
        <w:rPr>
          <w:i/>
          <w:color w:val="548DD4"/>
        </w:rPr>
        <w:t>акон</w:t>
      </w:r>
      <w:r w:rsidR="007F0FB1">
        <w:rPr>
          <w:i/>
          <w:color w:val="548DD4"/>
        </w:rPr>
        <w:t>ов</w:t>
      </w:r>
      <w:r w:rsidR="00FF6047">
        <w:rPr>
          <w:i/>
          <w:color w:val="548DD4"/>
        </w:rPr>
        <w:t xml:space="preserve"> </w:t>
      </w:r>
      <w:r w:rsidR="00FF6047" w:rsidRPr="007D1C60">
        <w:rPr>
          <w:i/>
          <w:color w:val="548DD4"/>
        </w:rPr>
        <w:t>М</w:t>
      </w:r>
      <w:r w:rsidR="00FF6047">
        <w:rPr>
          <w:i/>
          <w:color w:val="548DD4"/>
        </w:rPr>
        <w:t>урманской области</w:t>
      </w:r>
      <w:r w:rsidR="008806B9" w:rsidRPr="007D1C60">
        <w:rPr>
          <w:rFonts w:eastAsia="Calibri"/>
          <w:i/>
          <w:color w:val="548DD4"/>
        </w:rPr>
        <w:t xml:space="preserve"> </w:t>
      </w:r>
      <w:r w:rsidR="00FF6047">
        <w:rPr>
          <w:rFonts w:eastAsia="Calibri"/>
          <w:i/>
          <w:color w:val="548DD4"/>
        </w:rPr>
        <w:t xml:space="preserve">от 14.11.2014 </w:t>
      </w:r>
      <w:r w:rsidR="008806B9" w:rsidRPr="007D1C60">
        <w:rPr>
          <w:rFonts w:eastAsia="Calibri"/>
          <w:i/>
          <w:color w:val="548DD4"/>
        </w:rPr>
        <w:t>№ 1794-</w:t>
      </w:r>
      <w:r w:rsidR="00FF6047">
        <w:rPr>
          <w:rFonts w:eastAsia="Calibri"/>
          <w:i/>
          <w:color w:val="548DD4"/>
        </w:rPr>
        <w:t>01-ЗМО</w:t>
      </w:r>
      <w:r w:rsidR="007F0FB1">
        <w:rPr>
          <w:rFonts w:eastAsia="Calibri"/>
          <w:i/>
          <w:color w:val="548DD4"/>
        </w:rPr>
        <w:t xml:space="preserve">, </w:t>
      </w:r>
      <w:r w:rsidR="007F0FB1" w:rsidRPr="007F0FB1">
        <w:rPr>
          <w:rFonts w:eastAsia="Calibri"/>
          <w:i/>
          <w:color w:val="548DD4"/>
        </w:rPr>
        <w:t>от 30.05.2022 № 2767-01-ЗМО</w:t>
      </w:r>
      <w:r w:rsidR="008702FF">
        <w:rPr>
          <w:rFonts w:eastAsia="Calibri"/>
          <w:i/>
          <w:color w:val="548DD4"/>
        </w:rPr>
        <w:t xml:space="preserve">, </w:t>
      </w:r>
      <w:r w:rsidR="008702FF">
        <w:rPr>
          <w:rFonts w:eastAsia="Calibri"/>
          <w:i/>
          <w:color w:val="548DD4"/>
        </w:rPr>
        <w:br/>
        <w:t>от 02.06.2026 № 3222-01-ЗМО</w:t>
      </w:r>
      <w:r w:rsidR="008806B9" w:rsidRPr="007D1C60">
        <w:rPr>
          <w:rFonts w:eastAsia="Calibri"/>
          <w:i/>
          <w:color w:val="548DD4"/>
        </w:rPr>
        <w:t>)</w:t>
      </w:r>
    </w:p>
    <w:p w:rsidR="001B5C58" w:rsidRDefault="00F67B1A">
      <w:pPr>
        <w:pStyle w:val="20"/>
        <w:ind w:firstLine="709"/>
      </w:pPr>
      <w:proofErr w:type="gramStart"/>
      <w:r>
        <w:t xml:space="preserve">Официальными являются также тексты нормативных правовых актов, принятых органами государственной власти Мурманской области, включенные </w:t>
      </w:r>
      <w:r w:rsidR="002D79FC">
        <w:t>в и</w:t>
      </w:r>
      <w:r w:rsidR="001B5C58">
        <w:t>нтегрированный полнотекстовый банк правовой информации (эталонный банк данных правовой информации), распространяемые в машиночитаемом виде Федеральной службой охраны Российской Федерации</w:t>
      </w:r>
      <w:r w:rsidR="002D79FC">
        <w:t>, в федеральный банк нормативных правовых актов субъектов Российской Федерации – федеральный регистр нормативных правовых актов субъектов Российской Федерации, доступ к которым обеспечивается через портал Министерства юстиции Российской</w:t>
      </w:r>
      <w:proofErr w:type="gramEnd"/>
      <w:r w:rsidR="002D79FC">
        <w:t xml:space="preserve"> Федерации "Нормативные правовые акты в Российской Федерации" в информационно-телекоммуникационной сети "Интернет" (</w:t>
      </w:r>
      <w:hyperlink r:id="rId9" w:history="1">
        <w:r w:rsidR="002D79FC" w:rsidRPr="005F6D69">
          <w:rPr>
            <w:rStyle w:val="a8"/>
          </w:rPr>
          <w:t>http://</w:t>
        </w:r>
        <w:r w:rsidR="002D79FC" w:rsidRPr="005F6D69">
          <w:rPr>
            <w:rStyle w:val="a8"/>
            <w:lang w:val="en-US"/>
          </w:rPr>
          <w:t>pravo</w:t>
        </w:r>
        <w:r w:rsidR="002D79FC" w:rsidRPr="005F6D69">
          <w:rPr>
            <w:rStyle w:val="a8"/>
          </w:rPr>
          <w:t>-</w:t>
        </w:r>
        <w:r w:rsidR="002D79FC" w:rsidRPr="005F6D69">
          <w:rPr>
            <w:rStyle w:val="a8"/>
            <w:lang w:val="en-US"/>
          </w:rPr>
          <w:t>minjust</w:t>
        </w:r>
        <w:r w:rsidR="002D79FC" w:rsidRPr="005F6D69">
          <w:rPr>
            <w:rStyle w:val="a8"/>
          </w:rPr>
          <w:t>.</w:t>
        </w:r>
        <w:r w:rsidR="002D79FC" w:rsidRPr="005F6D69">
          <w:rPr>
            <w:rStyle w:val="a8"/>
            <w:lang w:val="en-US"/>
          </w:rPr>
          <w:t>ru</w:t>
        </w:r>
      </w:hyperlink>
      <w:r w:rsidR="002D79FC" w:rsidRPr="002D79FC">
        <w:t xml:space="preserve">, </w:t>
      </w:r>
      <w:r w:rsidR="002D79FC">
        <w:rPr>
          <w:lang w:val="en-US"/>
        </w:rPr>
        <w:t>http</w:t>
      </w:r>
      <w:r w:rsidR="002D79FC" w:rsidRPr="002D79FC">
        <w:t>://</w:t>
      </w:r>
      <w:proofErr w:type="spellStart"/>
      <w:r w:rsidR="002D79FC" w:rsidRPr="002D79FC">
        <w:t>право-минюст.</w:t>
      </w:r>
      <w:r w:rsidR="002D79FC">
        <w:t>рф</w:t>
      </w:r>
      <w:proofErr w:type="spellEnd"/>
      <w:r w:rsidR="002D79FC">
        <w:t>).</w:t>
      </w:r>
    </w:p>
    <w:p w:rsidR="00F67B1A" w:rsidRPr="007D1C60" w:rsidRDefault="00F67B1A" w:rsidP="007D1C60">
      <w:pPr>
        <w:pStyle w:val="20"/>
        <w:rPr>
          <w:color w:val="548DD4"/>
        </w:rPr>
      </w:pPr>
      <w:r w:rsidRPr="007D1C60">
        <w:rPr>
          <w:i/>
          <w:color w:val="548DD4"/>
        </w:rPr>
        <w:t>(</w:t>
      </w:r>
      <w:r w:rsidR="007D1C60" w:rsidRPr="007D1C60">
        <w:rPr>
          <w:i/>
          <w:color w:val="548DD4"/>
        </w:rPr>
        <w:t>ч</w:t>
      </w:r>
      <w:r w:rsidR="0099107D" w:rsidRPr="007D1C60">
        <w:rPr>
          <w:i/>
          <w:color w:val="548DD4"/>
        </w:rPr>
        <w:t>асть</w:t>
      </w:r>
      <w:r w:rsidRPr="007D1C60">
        <w:rPr>
          <w:i/>
          <w:color w:val="548DD4"/>
        </w:rPr>
        <w:t xml:space="preserve"> доп. </w:t>
      </w:r>
      <w:r w:rsidR="00FF6047" w:rsidRPr="007D1C60">
        <w:rPr>
          <w:i/>
          <w:color w:val="548DD4"/>
        </w:rPr>
        <w:t>З</w:t>
      </w:r>
      <w:r w:rsidR="00FF6047">
        <w:rPr>
          <w:i/>
          <w:color w:val="548DD4"/>
        </w:rPr>
        <w:t xml:space="preserve">аконом </w:t>
      </w:r>
      <w:r w:rsidR="00FF6047" w:rsidRPr="007D1C60">
        <w:rPr>
          <w:i/>
          <w:color w:val="548DD4"/>
        </w:rPr>
        <w:t>М</w:t>
      </w:r>
      <w:r w:rsidR="00FF6047">
        <w:rPr>
          <w:i/>
          <w:color w:val="548DD4"/>
        </w:rPr>
        <w:t>урманской области</w:t>
      </w:r>
      <w:r w:rsidR="00FF6047" w:rsidRPr="007D1C60">
        <w:rPr>
          <w:i/>
          <w:color w:val="548DD4"/>
        </w:rPr>
        <w:t xml:space="preserve"> </w:t>
      </w:r>
      <w:r w:rsidR="00FF6047">
        <w:rPr>
          <w:i/>
          <w:color w:val="548DD4"/>
        </w:rPr>
        <w:t xml:space="preserve">от 15.06.2009 </w:t>
      </w:r>
      <w:r w:rsidRPr="007D1C60">
        <w:rPr>
          <w:i/>
          <w:color w:val="548DD4"/>
        </w:rPr>
        <w:t>№ 1105-</w:t>
      </w:r>
      <w:r w:rsidR="00FF6047">
        <w:rPr>
          <w:i/>
          <w:color w:val="548DD4"/>
        </w:rPr>
        <w:t>01-ЗМО</w:t>
      </w:r>
      <w:r w:rsidR="002D79FC" w:rsidRPr="007D1C60">
        <w:rPr>
          <w:i/>
          <w:color w:val="548DD4"/>
        </w:rPr>
        <w:t xml:space="preserve">, в ред. </w:t>
      </w:r>
      <w:r w:rsidR="00FF6047" w:rsidRPr="007D1C60">
        <w:rPr>
          <w:i/>
          <w:color w:val="548DD4"/>
        </w:rPr>
        <w:t>З</w:t>
      </w:r>
      <w:r w:rsidR="00FF6047">
        <w:rPr>
          <w:i/>
          <w:color w:val="548DD4"/>
        </w:rPr>
        <w:t xml:space="preserve">акона </w:t>
      </w:r>
      <w:r w:rsidR="00FF6047" w:rsidRPr="007D1C60">
        <w:rPr>
          <w:i/>
          <w:color w:val="548DD4"/>
        </w:rPr>
        <w:t>М</w:t>
      </w:r>
      <w:r w:rsidR="00FF6047">
        <w:rPr>
          <w:i/>
          <w:color w:val="548DD4"/>
        </w:rPr>
        <w:t>урманской области</w:t>
      </w:r>
      <w:r w:rsidR="002D79FC" w:rsidRPr="007D1C60">
        <w:rPr>
          <w:i/>
          <w:color w:val="548DD4"/>
        </w:rPr>
        <w:t xml:space="preserve"> </w:t>
      </w:r>
      <w:r w:rsidR="00FF6047">
        <w:rPr>
          <w:i/>
          <w:color w:val="548DD4"/>
        </w:rPr>
        <w:t xml:space="preserve">от 10.12.2018 </w:t>
      </w:r>
      <w:r w:rsidR="002D79FC" w:rsidRPr="007D1C60">
        <w:rPr>
          <w:i/>
          <w:color w:val="548DD4"/>
        </w:rPr>
        <w:t>№ 2315-</w:t>
      </w:r>
      <w:r w:rsidR="00FF6047">
        <w:rPr>
          <w:i/>
          <w:color w:val="548DD4"/>
        </w:rPr>
        <w:t>01-ЗМО</w:t>
      </w:r>
      <w:r w:rsidRPr="007D1C60">
        <w:rPr>
          <w:i/>
          <w:color w:val="548DD4"/>
        </w:rPr>
        <w:t>)</w:t>
      </w:r>
    </w:p>
    <w:p w:rsidR="002D79FC" w:rsidRPr="0030588E" w:rsidRDefault="002D79FC" w:rsidP="002D79FC"/>
    <w:p w:rsidR="002312DB" w:rsidRPr="002312DB" w:rsidRDefault="002312DB" w:rsidP="002312DB">
      <w:pPr>
        <w:autoSpaceDE w:val="0"/>
        <w:autoSpaceDN w:val="0"/>
        <w:adjustRightInd w:val="0"/>
        <w:ind w:firstLine="720"/>
        <w:jc w:val="both"/>
        <w:outlineLvl w:val="0"/>
        <w:rPr>
          <w:sz w:val="24"/>
        </w:rPr>
      </w:pPr>
      <w:r w:rsidRPr="002312DB">
        <w:rPr>
          <w:sz w:val="24"/>
        </w:rPr>
        <w:t>Статья 5.1</w:t>
      </w:r>
    </w:p>
    <w:p w:rsidR="002312DB" w:rsidRPr="00F15DD5" w:rsidRDefault="002312DB" w:rsidP="00E727D6">
      <w:pPr>
        <w:autoSpaceDE w:val="0"/>
        <w:autoSpaceDN w:val="0"/>
        <w:adjustRightInd w:val="0"/>
        <w:ind w:left="709" w:firstLine="11"/>
        <w:jc w:val="both"/>
        <w:outlineLvl w:val="0"/>
        <w:rPr>
          <w:i/>
          <w:color w:val="548DD4"/>
          <w:sz w:val="24"/>
          <w:szCs w:val="24"/>
        </w:rPr>
      </w:pPr>
      <w:r w:rsidRPr="00F15DD5">
        <w:rPr>
          <w:i/>
          <w:color w:val="548DD4"/>
          <w:sz w:val="24"/>
          <w:szCs w:val="24"/>
        </w:rPr>
        <w:t xml:space="preserve">(Статья 5.1 </w:t>
      </w:r>
      <w:r w:rsidR="001B5C58" w:rsidRPr="00F15DD5">
        <w:rPr>
          <w:i/>
          <w:color w:val="548DD4"/>
          <w:sz w:val="24"/>
          <w:szCs w:val="24"/>
        </w:rPr>
        <w:t>доп.</w:t>
      </w:r>
      <w:r w:rsidRPr="00F15DD5">
        <w:rPr>
          <w:i/>
          <w:color w:val="548DD4"/>
          <w:sz w:val="24"/>
          <w:szCs w:val="24"/>
        </w:rPr>
        <w:t xml:space="preserve"> </w:t>
      </w:r>
      <w:r w:rsidR="00FF6047" w:rsidRPr="00FF6047">
        <w:rPr>
          <w:i/>
          <w:color w:val="548DD4"/>
          <w:sz w:val="24"/>
          <w:szCs w:val="24"/>
        </w:rPr>
        <w:t>Закон</w:t>
      </w:r>
      <w:r w:rsidR="00FF6047">
        <w:rPr>
          <w:i/>
          <w:color w:val="548DD4"/>
          <w:sz w:val="24"/>
          <w:szCs w:val="24"/>
        </w:rPr>
        <w:t>ом</w:t>
      </w:r>
      <w:r w:rsidR="00FF6047" w:rsidRPr="00FF6047">
        <w:rPr>
          <w:i/>
          <w:color w:val="548DD4"/>
          <w:sz w:val="24"/>
          <w:szCs w:val="24"/>
        </w:rPr>
        <w:t xml:space="preserve"> Мурманской области</w:t>
      </w:r>
      <w:r w:rsidR="00FF6047" w:rsidRPr="00F15DD5">
        <w:rPr>
          <w:i/>
          <w:color w:val="548DD4"/>
          <w:sz w:val="24"/>
          <w:szCs w:val="24"/>
        </w:rPr>
        <w:t xml:space="preserve"> </w:t>
      </w:r>
      <w:r w:rsidR="00FF6047">
        <w:rPr>
          <w:i/>
          <w:color w:val="548DD4"/>
          <w:sz w:val="24"/>
          <w:szCs w:val="24"/>
        </w:rPr>
        <w:t xml:space="preserve">от 11.07.2012 </w:t>
      </w:r>
      <w:r w:rsidRPr="00F15DD5">
        <w:rPr>
          <w:i/>
          <w:color w:val="548DD4"/>
          <w:sz w:val="24"/>
          <w:szCs w:val="24"/>
        </w:rPr>
        <w:t>№ 1509-</w:t>
      </w:r>
      <w:r w:rsidR="00FF6047">
        <w:rPr>
          <w:i/>
          <w:color w:val="548DD4"/>
          <w:sz w:val="24"/>
          <w:szCs w:val="24"/>
        </w:rPr>
        <w:t>01-ЗМО</w:t>
      </w:r>
      <w:r w:rsidR="001B5C58" w:rsidRPr="00F15DD5">
        <w:rPr>
          <w:i/>
          <w:color w:val="548DD4"/>
          <w:sz w:val="24"/>
          <w:szCs w:val="24"/>
        </w:rPr>
        <w:t xml:space="preserve">, в ред. </w:t>
      </w:r>
      <w:r w:rsidR="00FF6047" w:rsidRPr="00FF6047">
        <w:rPr>
          <w:i/>
          <w:color w:val="548DD4"/>
          <w:sz w:val="24"/>
          <w:szCs w:val="24"/>
        </w:rPr>
        <w:t>Закона Мурманской области</w:t>
      </w:r>
      <w:r w:rsidR="00FF6047" w:rsidRPr="00F15DD5">
        <w:rPr>
          <w:i/>
          <w:color w:val="548DD4"/>
          <w:sz w:val="24"/>
          <w:szCs w:val="24"/>
        </w:rPr>
        <w:t xml:space="preserve"> </w:t>
      </w:r>
      <w:r w:rsidR="00FF6047">
        <w:rPr>
          <w:i/>
          <w:color w:val="548DD4"/>
          <w:sz w:val="24"/>
          <w:szCs w:val="24"/>
        </w:rPr>
        <w:t xml:space="preserve">от 14.11.2014 </w:t>
      </w:r>
      <w:r w:rsidR="001B5C58" w:rsidRPr="00F15DD5">
        <w:rPr>
          <w:i/>
          <w:color w:val="548DD4"/>
          <w:sz w:val="24"/>
          <w:szCs w:val="24"/>
        </w:rPr>
        <w:t>№ 1794-</w:t>
      </w:r>
      <w:r w:rsidR="00FF6047">
        <w:rPr>
          <w:i/>
          <w:color w:val="548DD4"/>
          <w:sz w:val="24"/>
          <w:szCs w:val="24"/>
        </w:rPr>
        <w:t>01-ЗМО</w:t>
      </w:r>
      <w:r w:rsidRPr="00F15DD5">
        <w:rPr>
          <w:i/>
          <w:color w:val="548DD4"/>
          <w:sz w:val="24"/>
          <w:szCs w:val="24"/>
        </w:rPr>
        <w:t>)</w:t>
      </w:r>
    </w:p>
    <w:p w:rsidR="002312DB" w:rsidRPr="0030588E" w:rsidRDefault="002312DB" w:rsidP="002312DB">
      <w:pPr>
        <w:autoSpaceDE w:val="0"/>
        <w:autoSpaceDN w:val="0"/>
        <w:adjustRightInd w:val="0"/>
        <w:ind w:firstLine="720"/>
        <w:jc w:val="both"/>
        <w:outlineLvl w:val="0"/>
      </w:pPr>
    </w:p>
    <w:p w:rsidR="001B5C58" w:rsidRDefault="001B5C58" w:rsidP="001B5C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1B5C58">
        <w:rPr>
          <w:rFonts w:eastAsia="Calibri"/>
          <w:sz w:val="24"/>
          <w:szCs w:val="24"/>
        </w:rPr>
        <w:t xml:space="preserve">В течение </w:t>
      </w:r>
      <w:r w:rsidR="00BD1614">
        <w:rPr>
          <w:rFonts w:eastAsia="Calibri"/>
          <w:sz w:val="24"/>
          <w:szCs w:val="24"/>
        </w:rPr>
        <w:t>десяти</w:t>
      </w:r>
      <w:r w:rsidRPr="001B5C58">
        <w:rPr>
          <w:rFonts w:eastAsia="Calibri"/>
          <w:sz w:val="24"/>
          <w:szCs w:val="24"/>
        </w:rPr>
        <w:t xml:space="preserve"> рабочих дней со дня официального опубликования закона Мурманской области или принятого Правительством Мурманской области, исполнительным органом Мурманской области, осуществляющим государственное регулирование цен (тарифов) </w:t>
      </w:r>
      <w:r w:rsidR="00E727D6">
        <w:rPr>
          <w:rFonts w:eastAsia="Calibri"/>
          <w:sz w:val="24"/>
          <w:szCs w:val="24"/>
        </w:rPr>
        <w:br/>
      </w:r>
      <w:r w:rsidRPr="001B5C58">
        <w:rPr>
          <w:rFonts w:eastAsia="Calibri"/>
          <w:sz w:val="24"/>
          <w:szCs w:val="24"/>
        </w:rPr>
        <w:t xml:space="preserve">на территории Мурманской области, нормативного правового акта по вопросам установления тарифов на электрическую энергию, поставляемую населению и приравненным к нему категориям потребителей, тарифов на тепловую энергию, тарифов на услуги, оказываемые </w:t>
      </w:r>
      <w:r w:rsidR="00E727D6">
        <w:rPr>
          <w:rFonts w:eastAsia="Calibri"/>
          <w:sz w:val="24"/>
          <w:szCs w:val="24"/>
        </w:rPr>
        <w:br/>
      </w:r>
      <w:r w:rsidRPr="001B5C58">
        <w:rPr>
          <w:rFonts w:eastAsia="Calibri"/>
          <w:sz w:val="24"/>
          <w:szCs w:val="24"/>
        </w:rPr>
        <w:t>в сфере водоснабжения и</w:t>
      </w:r>
      <w:proofErr w:type="gramEnd"/>
      <w:r w:rsidRPr="001B5C58">
        <w:rPr>
          <w:rFonts w:eastAsia="Calibri"/>
          <w:sz w:val="24"/>
          <w:szCs w:val="24"/>
        </w:rPr>
        <w:t xml:space="preserve"> </w:t>
      </w:r>
      <w:proofErr w:type="gramStart"/>
      <w:r w:rsidRPr="001B5C58">
        <w:rPr>
          <w:rFonts w:eastAsia="Calibri"/>
          <w:sz w:val="24"/>
          <w:szCs w:val="24"/>
        </w:rPr>
        <w:t xml:space="preserve">водоотведения, розничных цен на газ сжиженный, реализуемый для бытовых нужд населения, на "Официальном </w:t>
      </w:r>
      <w:proofErr w:type="spellStart"/>
      <w:r w:rsidRPr="001B5C58">
        <w:rPr>
          <w:rFonts w:eastAsia="Calibri"/>
          <w:sz w:val="24"/>
          <w:szCs w:val="24"/>
        </w:rPr>
        <w:t>интернет-портале</w:t>
      </w:r>
      <w:proofErr w:type="spellEnd"/>
      <w:r w:rsidRPr="001B5C58">
        <w:rPr>
          <w:rFonts w:eastAsia="Calibri"/>
          <w:sz w:val="24"/>
          <w:szCs w:val="24"/>
        </w:rPr>
        <w:t xml:space="preserve"> правовой информации" (</w:t>
      </w:r>
      <w:proofErr w:type="spellStart"/>
      <w:r w:rsidRPr="001B5C58">
        <w:rPr>
          <w:rFonts w:eastAsia="Calibri"/>
          <w:sz w:val="24"/>
          <w:szCs w:val="24"/>
        </w:rPr>
        <w:t>www.pravo.gov.ru</w:t>
      </w:r>
      <w:proofErr w:type="spellEnd"/>
      <w:r w:rsidRPr="001B5C58">
        <w:rPr>
          <w:rFonts w:eastAsia="Calibri"/>
          <w:sz w:val="24"/>
          <w:szCs w:val="24"/>
        </w:rPr>
        <w:t>)</w:t>
      </w:r>
      <w:r w:rsidR="008702FF" w:rsidRPr="008702FF">
        <w:rPr>
          <w:bCs/>
          <w:color w:val="000000" w:themeColor="text1"/>
          <w:sz w:val="24"/>
          <w:szCs w:val="24"/>
        </w:rPr>
        <w:t>,</w:t>
      </w:r>
      <w:r w:rsidR="008702FF" w:rsidRPr="008702FF">
        <w:rPr>
          <w:color w:val="000000" w:themeColor="text1"/>
          <w:sz w:val="24"/>
          <w:szCs w:val="24"/>
        </w:rPr>
        <w:t xml:space="preserve"> в "Электронном бюллетене" или </w:t>
      </w:r>
      <w:r w:rsidR="008702FF" w:rsidRPr="008702FF">
        <w:rPr>
          <w:bCs/>
          <w:color w:val="000000" w:themeColor="text1"/>
          <w:sz w:val="24"/>
          <w:szCs w:val="24"/>
        </w:rPr>
        <w:t>в сетевом издании "Мурманский вестник"</w:t>
      </w:r>
      <w:r w:rsidRPr="001B5C58">
        <w:rPr>
          <w:rFonts w:eastAsia="Calibri"/>
          <w:sz w:val="24"/>
          <w:szCs w:val="24"/>
        </w:rPr>
        <w:t xml:space="preserve"> данные закон или нормативный правовой акт подлежат опубликованию в областной газете "Мурманский вестник" с указанием даты, источника официального опубликования и его адреса в информационно-телекоммуникационной сети "Интернет".</w:t>
      </w:r>
      <w:proofErr w:type="gramEnd"/>
    </w:p>
    <w:p w:rsidR="007F0FB1" w:rsidRPr="001B5C58" w:rsidRDefault="007F0FB1" w:rsidP="007F0FB1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D1C60">
        <w:rPr>
          <w:i/>
          <w:color w:val="548DD4"/>
          <w:sz w:val="24"/>
        </w:rPr>
        <w:t>(</w:t>
      </w:r>
      <w:r>
        <w:rPr>
          <w:i/>
          <w:color w:val="548DD4"/>
          <w:sz w:val="24"/>
        </w:rPr>
        <w:t xml:space="preserve">часть первая </w:t>
      </w:r>
      <w:r w:rsidRPr="007D1C60">
        <w:rPr>
          <w:i/>
          <w:color w:val="548DD4"/>
          <w:sz w:val="24"/>
        </w:rPr>
        <w:t xml:space="preserve">в ред. </w:t>
      </w:r>
      <w:r w:rsidR="00BD1614">
        <w:rPr>
          <w:i/>
          <w:color w:val="548DD4"/>
          <w:sz w:val="24"/>
          <w:szCs w:val="24"/>
        </w:rPr>
        <w:t>з</w:t>
      </w:r>
      <w:r w:rsidRPr="00FF6047">
        <w:rPr>
          <w:i/>
          <w:color w:val="548DD4"/>
          <w:sz w:val="24"/>
          <w:szCs w:val="24"/>
        </w:rPr>
        <w:t>акон</w:t>
      </w:r>
      <w:r w:rsidR="00BD1614">
        <w:rPr>
          <w:i/>
          <w:color w:val="548DD4"/>
          <w:sz w:val="24"/>
          <w:szCs w:val="24"/>
        </w:rPr>
        <w:t>ов</w:t>
      </w:r>
      <w:r w:rsidRPr="00FF6047">
        <w:rPr>
          <w:i/>
          <w:color w:val="548DD4"/>
          <w:sz w:val="24"/>
          <w:szCs w:val="24"/>
        </w:rPr>
        <w:t xml:space="preserve"> Мурманской области</w:t>
      </w:r>
      <w:r w:rsidRPr="007D1C60">
        <w:rPr>
          <w:i/>
          <w:color w:val="548DD4"/>
          <w:sz w:val="24"/>
        </w:rPr>
        <w:t xml:space="preserve"> </w:t>
      </w:r>
      <w:r>
        <w:rPr>
          <w:i/>
          <w:color w:val="548DD4"/>
          <w:sz w:val="24"/>
        </w:rPr>
        <w:t xml:space="preserve">от 30.05.2022 </w:t>
      </w:r>
      <w:r w:rsidRPr="007D1C60">
        <w:rPr>
          <w:i/>
          <w:color w:val="548DD4"/>
          <w:sz w:val="24"/>
        </w:rPr>
        <w:t xml:space="preserve">№ </w:t>
      </w:r>
      <w:r>
        <w:rPr>
          <w:i/>
          <w:color w:val="548DD4"/>
          <w:sz w:val="24"/>
        </w:rPr>
        <w:t>2767</w:t>
      </w:r>
      <w:r w:rsidRPr="007D1C60">
        <w:rPr>
          <w:i/>
          <w:color w:val="548DD4"/>
          <w:sz w:val="24"/>
        </w:rPr>
        <w:t>-</w:t>
      </w:r>
      <w:r>
        <w:rPr>
          <w:i/>
          <w:color w:val="548DD4"/>
          <w:sz w:val="24"/>
        </w:rPr>
        <w:t>01-ЗМО</w:t>
      </w:r>
      <w:r w:rsidR="00BD1614">
        <w:rPr>
          <w:i/>
          <w:color w:val="548DD4"/>
          <w:sz w:val="24"/>
        </w:rPr>
        <w:t>, от 27.04.2026 № 3214-01-ЗМО</w:t>
      </w:r>
      <w:r w:rsidR="008702FF">
        <w:rPr>
          <w:i/>
          <w:color w:val="548DD4"/>
          <w:sz w:val="24"/>
        </w:rPr>
        <w:t>, от 02.06.2026 № 3222-01-ЗМО</w:t>
      </w:r>
      <w:r>
        <w:rPr>
          <w:i/>
          <w:color w:val="548DD4"/>
          <w:sz w:val="24"/>
        </w:rPr>
        <w:t>)</w:t>
      </w:r>
    </w:p>
    <w:p w:rsidR="002312DB" w:rsidRDefault="001B5C58" w:rsidP="001B5C58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4"/>
          <w:szCs w:val="24"/>
        </w:rPr>
      </w:pPr>
      <w:proofErr w:type="gramStart"/>
      <w:r w:rsidRPr="001B5C58">
        <w:rPr>
          <w:rFonts w:eastAsia="Calibri"/>
          <w:sz w:val="24"/>
          <w:szCs w:val="24"/>
        </w:rPr>
        <w:t xml:space="preserve">В течение </w:t>
      </w:r>
      <w:r w:rsidR="00BD1614">
        <w:rPr>
          <w:rFonts w:eastAsia="Calibri"/>
          <w:sz w:val="24"/>
          <w:szCs w:val="24"/>
        </w:rPr>
        <w:t>десяти</w:t>
      </w:r>
      <w:r w:rsidRPr="001B5C58">
        <w:rPr>
          <w:rFonts w:eastAsia="Calibri"/>
          <w:sz w:val="24"/>
          <w:szCs w:val="24"/>
        </w:rPr>
        <w:t xml:space="preserve"> рабочих дней со дня официального опубликования нормативного правового акта, предусмотренного частью второй статьи 5 настоящего Закона, за исключением нормативных правовых актов, указанных в части первой настоящей статьи, на "Официальном </w:t>
      </w:r>
      <w:proofErr w:type="spellStart"/>
      <w:r w:rsidRPr="001B5C58">
        <w:rPr>
          <w:rFonts w:eastAsia="Calibri"/>
          <w:sz w:val="24"/>
          <w:szCs w:val="24"/>
        </w:rPr>
        <w:t>интернет-портале</w:t>
      </w:r>
      <w:proofErr w:type="spellEnd"/>
      <w:r w:rsidRPr="001B5C58">
        <w:rPr>
          <w:rFonts w:eastAsia="Calibri"/>
          <w:sz w:val="24"/>
          <w:szCs w:val="24"/>
        </w:rPr>
        <w:t xml:space="preserve"> правовой информации" (</w:t>
      </w:r>
      <w:proofErr w:type="spellStart"/>
      <w:r w:rsidRPr="001B5C58">
        <w:rPr>
          <w:rFonts w:eastAsia="Calibri"/>
          <w:sz w:val="24"/>
          <w:szCs w:val="24"/>
        </w:rPr>
        <w:t>www.pravo.gov.ru</w:t>
      </w:r>
      <w:proofErr w:type="spellEnd"/>
      <w:r w:rsidRPr="001B5C58">
        <w:rPr>
          <w:rFonts w:eastAsia="Calibri"/>
          <w:sz w:val="24"/>
          <w:szCs w:val="24"/>
        </w:rPr>
        <w:t>)</w:t>
      </w:r>
      <w:r w:rsidR="00800584" w:rsidRPr="008040B0">
        <w:rPr>
          <w:bCs/>
          <w:color w:val="000000" w:themeColor="text1"/>
          <w:sz w:val="24"/>
          <w:szCs w:val="24"/>
        </w:rPr>
        <w:t>,</w:t>
      </w:r>
      <w:r w:rsidR="00800584" w:rsidRPr="008040B0">
        <w:rPr>
          <w:color w:val="000000" w:themeColor="text1"/>
          <w:sz w:val="24"/>
          <w:szCs w:val="24"/>
        </w:rPr>
        <w:t xml:space="preserve"> в "Электронном бюллетене" или </w:t>
      </w:r>
      <w:r w:rsidR="00800584">
        <w:rPr>
          <w:color w:val="000000" w:themeColor="text1"/>
          <w:sz w:val="24"/>
          <w:szCs w:val="24"/>
        </w:rPr>
        <w:br/>
      </w:r>
      <w:r w:rsidR="00800584" w:rsidRPr="008040B0">
        <w:rPr>
          <w:bCs/>
          <w:color w:val="000000" w:themeColor="text1"/>
          <w:sz w:val="24"/>
          <w:szCs w:val="24"/>
        </w:rPr>
        <w:t>в сетевом издании "Мурманский вестник"</w:t>
      </w:r>
      <w:r w:rsidRPr="001B5C58">
        <w:rPr>
          <w:rFonts w:eastAsia="Calibri"/>
          <w:sz w:val="24"/>
          <w:szCs w:val="24"/>
        </w:rPr>
        <w:t xml:space="preserve"> в областной газете "Мурманский вестник" размещается информация о дате, источнике официального опубликования</w:t>
      </w:r>
      <w:proofErr w:type="gramEnd"/>
      <w:r w:rsidRPr="001B5C58">
        <w:rPr>
          <w:rFonts w:eastAsia="Calibri"/>
          <w:sz w:val="24"/>
          <w:szCs w:val="24"/>
        </w:rPr>
        <w:t xml:space="preserve"> и его </w:t>
      </w:r>
      <w:proofErr w:type="gramStart"/>
      <w:r w:rsidRPr="001B5C58">
        <w:rPr>
          <w:rFonts w:eastAsia="Calibri"/>
          <w:sz w:val="24"/>
          <w:szCs w:val="24"/>
        </w:rPr>
        <w:t>адресе</w:t>
      </w:r>
      <w:proofErr w:type="gramEnd"/>
      <w:r w:rsidRPr="001B5C58">
        <w:rPr>
          <w:rFonts w:eastAsia="Calibri"/>
          <w:sz w:val="24"/>
          <w:szCs w:val="24"/>
        </w:rPr>
        <w:t xml:space="preserve"> в информационно-телекоммуникационной сети "Интернет".</w:t>
      </w:r>
    </w:p>
    <w:p w:rsidR="00BD1614" w:rsidRPr="00BD1614" w:rsidRDefault="00BD1614" w:rsidP="00BD1614">
      <w:pPr>
        <w:autoSpaceDE w:val="0"/>
        <w:autoSpaceDN w:val="0"/>
        <w:adjustRightInd w:val="0"/>
        <w:jc w:val="both"/>
        <w:outlineLvl w:val="0"/>
        <w:rPr>
          <w:rFonts w:eastAsia="Calibri"/>
          <w:i/>
          <w:color w:val="548DD4" w:themeColor="text2" w:themeTint="99"/>
          <w:sz w:val="24"/>
          <w:szCs w:val="24"/>
        </w:rPr>
      </w:pPr>
      <w:r>
        <w:rPr>
          <w:rFonts w:eastAsia="Calibri"/>
          <w:i/>
          <w:color w:val="548DD4" w:themeColor="text2" w:themeTint="99"/>
          <w:sz w:val="24"/>
          <w:szCs w:val="24"/>
        </w:rPr>
        <w:t xml:space="preserve">(в ред. </w:t>
      </w:r>
      <w:r w:rsidR="00800584">
        <w:rPr>
          <w:rFonts w:eastAsia="Calibri"/>
          <w:i/>
          <w:color w:val="548DD4" w:themeColor="text2" w:themeTint="99"/>
          <w:sz w:val="24"/>
          <w:szCs w:val="24"/>
        </w:rPr>
        <w:t>з</w:t>
      </w:r>
      <w:r>
        <w:rPr>
          <w:rFonts w:eastAsia="Calibri"/>
          <w:i/>
          <w:color w:val="548DD4" w:themeColor="text2" w:themeTint="99"/>
          <w:sz w:val="24"/>
          <w:szCs w:val="24"/>
        </w:rPr>
        <w:t>акон</w:t>
      </w:r>
      <w:r w:rsidR="00800584">
        <w:rPr>
          <w:rFonts w:eastAsia="Calibri"/>
          <w:i/>
          <w:color w:val="548DD4" w:themeColor="text2" w:themeTint="99"/>
          <w:sz w:val="24"/>
          <w:szCs w:val="24"/>
        </w:rPr>
        <w:t>ов</w:t>
      </w:r>
      <w:r>
        <w:rPr>
          <w:rFonts w:eastAsia="Calibri"/>
          <w:i/>
          <w:color w:val="548DD4" w:themeColor="text2" w:themeTint="99"/>
          <w:sz w:val="24"/>
          <w:szCs w:val="24"/>
        </w:rPr>
        <w:t xml:space="preserve"> Мурманской области от 27.04.2026 № 3214-01-ЗМО</w:t>
      </w:r>
      <w:r w:rsidR="00800584">
        <w:rPr>
          <w:rFonts w:eastAsia="Calibri"/>
          <w:i/>
          <w:color w:val="548DD4" w:themeColor="text2" w:themeTint="99"/>
          <w:sz w:val="24"/>
          <w:szCs w:val="24"/>
        </w:rPr>
        <w:t xml:space="preserve">, от 02.06.2026 </w:t>
      </w:r>
      <w:r w:rsidR="00800584">
        <w:rPr>
          <w:rFonts w:eastAsia="Calibri"/>
          <w:i/>
          <w:color w:val="548DD4" w:themeColor="text2" w:themeTint="99"/>
          <w:sz w:val="24"/>
          <w:szCs w:val="24"/>
        </w:rPr>
        <w:br/>
        <w:t>№ 3222-01-ЗМО</w:t>
      </w:r>
      <w:r>
        <w:rPr>
          <w:rFonts w:eastAsia="Calibri"/>
          <w:i/>
          <w:color w:val="548DD4" w:themeColor="text2" w:themeTint="99"/>
          <w:sz w:val="24"/>
          <w:szCs w:val="24"/>
        </w:rPr>
        <w:t>)</w:t>
      </w:r>
    </w:p>
    <w:p w:rsidR="00F15DD5" w:rsidRDefault="00F15DD5" w:rsidP="001B5C58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В течение трех рабочих дней со дня официального опубликования нормативного правового акта, принятого Губернатором Мурманской области, Правительством Мурманской области, иным исполнительным органом Мурманской области, в областной газете "Мурманский </w:t>
      </w:r>
      <w:r>
        <w:rPr>
          <w:rFonts w:eastAsia="Calibri"/>
          <w:sz w:val="24"/>
          <w:szCs w:val="24"/>
        </w:rPr>
        <w:lastRenderedPageBreak/>
        <w:t>вестник"</w:t>
      </w:r>
      <w:r w:rsidR="00800584" w:rsidRPr="00800584">
        <w:rPr>
          <w:color w:val="000000" w:themeColor="text1"/>
        </w:rPr>
        <w:t xml:space="preserve"> </w:t>
      </w:r>
      <w:r w:rsidR="00800584" w:rsidRPr="00800584">
        <w:rPr>
          <w:sz w:val="24"/>
          <w:szCs w:val="24"/>
        </w:rPr>
        <w:t xml:space="preserve">или в сетевом издании </w:t>
      </w:r>
      <w:r w:rsidR="00800584" w:rsidRPr="00800584">
        <w:rPr>
          <w:bCs/>
          <w:sz w:val="24"/>
          <w:szCs w:val="24"/>
        </w:rPr>
        <w:t>"Мурманский вестник"</w:t>
      </w:r>
      <w:r>
        <w:rPr>
          <w:rFonts w:eastAsia="Calibri"/>
          <w:sz w:val="24"/>
          <w:szCs w:val="24"/>
        </w:rPr>
        <w:t xml:space="preserve"> либо его первого размещения (опубликования) на "Официальном </w:t>
      </w:r>
      <w:proofErr w:type="spellStart"/>
      <w:r>
        <w:rPr>
          <w:rFonts w:eastAsia="Calibri"/>
          <w:sz w:val="24"/>
          <w:szCs w:val="24"/>
        </w:rPr>
        <w:t>интернет-портале</w:t>
      </w:r>
      <w:proofErr w:type="spellEnd"/>
      <w:r>
        <w:rPr>
          <w:rFonts w:eastAsia="Calibri"/>
          <w:sz w:val="24"/>
          <w:szCs w:val="24"/>
        </w:rPr>
        <w:t xml:space="preserve"> правовой информации" (</w:t>
      </w:r>
      <w:hyperlink r:id="rId10" w:history="1">
        <w:r w:rsidRPr="00782DFE">
          <w:rPr>
            <w:rStyle w:val="a8"/>
            <w:rFonts w:eastAsia="Calibri"/>
            <w:sz w:val="24"/>
            <w:szCs w:val="24"/>
          </w:rPr>
          <w:t>www.pravo.gov.ru</w:t>
        </w:r>
      </w:hyperlink>
      <w:r>
        <w:rPr>
          <w:rFonts w:eastAsia="Calibri"/>
          <w:sz w:val="24"/>
          <w:szCs w:val="24"/>
        </w:rPr>
        <w:t xml:space="preserve">) </w:t>
      </w:r>
      <w:r w:rsidRPr="00F15DD5">
        <w:rPr>
          <w:rFonts w:eastAsia="Calibri"/>
          <w:sz w:val="24"/>
          <w:szCs w:val="24"/>
        </w:rPr>
        <w:t>данный нормативный правовой акт подлежит опубликованию в "Электронном бюллетене" с указанием</w:t>
      </w:r>
      <w:proofErr w:type="gramEnd"/>
      <w:r w:rsidRPr="00F15DD5">
        <w:rPr>
          <w:rFonts w:eastAsia="Calibri"/>
          <w:sz w:val="24"/>
          <w:szCs w:val="24"/>
        </w:rPr>
        <w:t xml:space="preserve"> </w:t>
      </w:r>
      <w:proofErr w:type="gramStart"/>
      <w:r w:rsidRPr="00F15DD5">
        <w:rPr>
          <w:rFonts w:eastAsia="Calibri"/>
          <w:sz w:val="24"/>
          <w:szCs w:val="24"/>
        </w:rPr>
        <w:t xml:space="preserve">информации о дате, источнике официального опубликования, а в случае официального опубликования на "Официальном </w:t>
      </w:r>
      <w:proofErr w:type="spellStart"/>
      <w:r w:rsidRPr="00F15DD5">
        <w:rPr>
          <w:rFonts w:eastAsia="Calibri"/>
          <w:sz w:val="24"/>
          <w:szCs w:val="24"/>
        </w:rPr>
        <w:t>интернет-портале</w:t>
      </w:r>
      <w:proofErr w:type="spellEnd"/>
      <w:r w:rsidRPr="00F15DD5">
        <w:rPr>
          <w:rFonts w:eastAsia="Calibri"/>
          <w:sz w:val="24"/>
          <w:szCs w:val="24"/>
        </w:rPr>
        <w:t xml:space="preserve"> правовой информации" (</w:t>
      </w:r>
      <w:hyperlink r:id="rId11" w:history="1">
        <w:r w:rsidRPr="00782DFE">
          <w:rPr>
            <w:rStyle w:val="a8"/>
            <w:rFonts w:eastAsia="Calibri"/>
            <w:sz w:val="24"/>
            <w:szCs w:val="24"/>
            <w:lang w:val="en-US"/>
          </w:rPr>
          <w:t>www</w:t>
        </w:r>
        <w:r w:rsidRPr="00782DFE">
          <w:rPr>
            <w:rStyle w:val="a8"/>
            <w:rFonts w:eastAsia="Calibri"/>
            <w:sz w:val="24"/>
            <w:szCs w:val="24"/>
          </w:rPr>
          <w:t>.</w:t>
        </w:r>
        <w:proofErr w:type="spellStart"/>
        <w:r w:rsidRPr="00782DFE">
          <w:rPr>
            <w:rStyle w:val="a8"/>
            <w:rFonts w:eastAsia="Calibri"/>
            <w:sz w:val="24"/>
            <w:szCs w:val="24"/>
            <w:lang w:val="en-US"/>
          </w:rPr>
          <w:t>pravo</w:t>
        </w:r>
        <w:proofErr w:type="spellEnd"/>
        <w:r w:rsidRPr="00F15DD5">
          <w:rPr>
            <w:rStyle w:val="a8"/>
            <w:rFonts w:eastAsia="Calibri"/>
            <w:sz w:val="24"/>
            <w:szCs w:val="24"/>
          </w:rPr>
          <w:t>.</w:t>
        </w:r>
        <w:proofErr w:type="spellStart"/>
        <w:r w:rsidRPr="00782DFE">
          <w:rPr>
            <w:rStyle w:val="a8"/>
            <w:rFonts w:eastAsia="Calibri"/>
            <w:sz w:val="24"/>
            <w:szCs w:val="24"/>
            <w:lang w:val="en-US"/>
          </w:rPr>
          <w:t>gov</w:t>
        </w:r>
        <w:proofErr w:type="spellEnd"/>
        <w:r w:rsidRPr="00F15DD5">
          <w:rPr>
            <w:rStyle w:val="a8"/>
            <w:rFonts w:eastAsia="Calibri"/>
            <w:sz w:val="24"/>
            <w:szCs w:val="24"/>
          </w:rPr>
          <w:t>.</w:t>
        </w:r>
        <w:proofErr w:type="spellStart"/>
        <w:r w:rsidRPr="00782DFE">
          <w:rPr>
            <w:rStyle w:val="a8"/>
            <w:rFonts w:eastAsia="Calibri"/>
            <w:sz w:val="24"/>
            <w:szCs w:val="24"/>
            <w:lang w:val="en-US"/>
          </w:rPr>
          <w:t>ru</w:t>
        </w:r>
        <w:proofErr w:type="spellEnd"/>
      </w:hyperlink>
      <w:r w:rsidRPr="00F15DD5">
        <w:rPr>
          <w:rFonts w:eastAsia="Calibri"/>
          <w:sz w:val="24"/>
          <w:szCs w:val="24"/>
        </w:rPr>
        <w:t xml:space="preserve">) – также </w:t>
      </w:r>
      <w:r>
        <w:rPr>
          <w:rFonts w:eastAsia="Calibri"/>
          <w:sz w:val="24"/>
          <w:szCs w:val="24"/>
        </w:rPr>
        <w:t>о номере опубликования нормативного правового акта.</w:t>
      </w:r>
      <w:proofErr w:type="gramEnd"/>
    </w:p>
    <w:p w:rsidR="00F15DD5" w:rsidRPr="00F15DD5" w:rsidRDefault="00F15DD5" w:rsidP="00F15DD5">
      <w:pPr>
        <w:autoSpaceDE w:val="0"/>
        <w:autoSpaceDN w:val="0"/>
        <w:adjustRightInd w:val="0"/>
        <w:jc w:val="both"/>
        <w:outlineLvl w:val="0"/>
        <w:rPr>
          <w:i/>
          <w:color w:val="548DD4"/>
          <w:sz w:val="24"/>
          <w:szCs w:val="24"/>
        </w:rPr>
      </w:pPr>
      <w:r>
        <w:rPr>
          <w:rFonts w:eastAsia="Calibri"/>
          <w:i/>
          <w:color w:val="548DD4"/>
          <w:sz w:val="24"/>
          <w:szCs w:val="24"/>
        </w:rPr>
        <w:t>(часть третья доп. З</w:t>
      </w:r>
      <w:r w:rsidR="00FF6047">
        <w:rPr>
          <w:rFonts w:eastAsia="Calibri"/>
          <w:i/>
          <w:color w:val="548DD4"/>
          <w:sz w:val="24"/>
          <w:szCs w:val="24"/>
        </w:rPr>
        <w:t xml:space="preserve">аконом </w:t>
      </w:r>
      <w:r>
        <w:rPr>
          <w:rFonts w:eastAsia="Calibri"/>
          <w:i/>
          <w:color w:val="548DD4"/>
          <w:sz w:val="24"/>
          <w:szCs w:val="24"/>
        </w:rPr>
        <w:t>М</w:t>
      </w:r>
      <w:r w:rsidR="00FF6047">
        <w:rPr>
          <w:rFonts w:eastAsia="Calibri"/>
          <w:i/>
          <w:color w:val="548DD4"/>
          <w:sz w:val="24"/>
          <w:szCs w:val="24"/>
        </w:rPr>
        <w:t>урманской области от 08.07.2019</w:t>
      </w:r>
      <w:r>
        <w:rPr>
          <w:rFonts w:eastAsia="Calibri"/>
          <w:i/>
          <w:color w:val="548DD4"/>
          <w:sz w:val="24"/>
          <w:szCs w:val="24"/>
        </w:rPr>
        <w:t xml:space="preserve"> № 2397-</w:t>
      </w:r>
      <w:r w:rsidR="00FF6047">
        <w:rPr>
          <w:rFonts w:eastAsia="Calibri"/>
          <w:i/>
          <w:color w:val="548DD4"/>
          <w:sz w:val="24"/>
          <w:szCs w:val="24"/>
        </w:rPr>
        <w:t>01-ЗМО</w:t>
      </w:r>
      <w:r w:rsidR="007F0FB1">
        <w:rPr>
          <w:rFonts w:eastAsia="Calibri"/>
          <w:i/>
          <w:color w:val="548DD4"/>
          <w:sz w:val="24"/>
          <w:szCs w:val="24"/>
        </w:rPr>
        <w:t xml:space="preserve">, </w:t>
      </w:r>
      <w:r w:rsidR="00800584">
        <w:rPr>
          <w:rFonts w:eastAsia="Calibri"/>
          <w:i/>
          <w:color w:val="548DD4"/>
          <w:sz w:val="24"/>
          <w:szCs w:val="24"/>
        </w:rPr>
        <w:br/>
      </w:r>
      <w:r w:rsidR="007F0FB1" w:rsidRPr="007F0FB1">
        <w:rPr>
          <w:rFonts w:eastAsia="Calibri"/>
          <w:i/>
          <w:color w:val="548DD4"/>
          <w:sz w:val="24"/>
          <w:szCs w:val="24"/>
        </w:rPr>
        <w:t xml:space="preserve">в ред. </w:t>
      </w:r>
      <w:r w:rsidR="00800584">
        <w:rPr>
          <w:rFonts w:eastAsia="Calibri"/>
          <w:i/>
          <w:color w:val="548DD4"/>
          <w:sz w:val="24"/>
          <w:szCs w:val="24"/>
        </w:rPr>
        <w:t>з</w:t>
      </w:r>
      <w:r w:rsidR="007F0FB1" w:rsidRPr="007F0FB1">
        <w:rPr>
          <w:rFonts w:eastAsia="Calibri"/>
          <w:i/>
          <w:color w:val="548DD4"/>
          <w:sz w:val="24"/>
          <w:szCs w:val="24"/>
        </w:rPr>
        <w:t>акон</w:t>
      </w:r>
      <w:r w:rsidR="00800584">
        <w:rPr>
          <w:rFonts w:eastAsia="Calibri"/>
          <w:i/>
          <w:color w:val="548DD4"/>
          <w:sz w:val="24"/>
          <w:szCs w:val="24"/>
        </w:rPr>
        <w:t>ов</w:t>
      </w:r>
      <w:r w:rsidR="007F0FB1" w:rsidRPr="007F0FB1">
        <w:rPr>
          <w:rFonts w:eastAsia="Calibri"/>
          <w:i/>
          <w:color w:val="548DD4"/>
          <w:sz w:val="24"/>
          <w:szCs w:val="24"/>
        </w:rPr>
        <w:t xml:space="preserve"> Мурманской области от 30.05.2022 № 2767-01-ЗМО</w:t>
      </w:r>
      <w:r w:rsidR="00800584">
        <w:rPr>
          <w:rFonts w:eastAsia="Calibri"/>
          <w:i/>
          <w:color w:val="548DD4"/>
          <w:sz w:val="24"/>
          <w:szCs w:val="24"/>
        </w:rPr>
        <w:t xml:space="preserve">, от 02.06.2026 </w:t>
      </w:r>
      <w:r w:rsidR="00800584">
        <w:rPr>
          <w:rFonts w:eastAsia="Calibri"/>
          <w:i/>
          <w:color w:val="548DD4"/>
          <w:sz w:val="24"/>
          <w:szCs w:val="24"/>
        </w:rPr>
        <w:br/>
        <w:t>№ 3222-01-ЗМО</w:t>
      </w:r>
      <w:r w:rsidR="007F0FB1" w:rsidRPr="007F0FB1">
        <w:rPr>
          <w:rFonts w:eastAsia="Calibri"/>
          <w:i/>
          <w:color w:val="548DD4"/>
          <w:sz w:val="24"/>
          <w:szCs w:val="24"/>
        </w:rPr>
        <w:t>)</w:t>
      </w:r>
    </w:p>
    <w:p w:rsidR="002312DB" w:rsidRDefault="002312DB" w:rsidP="002312DB"/>
    <w:p w:rsidR="000C152E" w:rsidRDefault="000C152E">
      <w:pPr>
        <w:pStyle w:val="2"/>
      </w:pPr>
      <w:r>
        <w:t>Статья 6</w:t>
      </w:r>
    </w:p>
    <w:p w:rsidR="00FA4F78" w:rsidRPr="00F15DD5" w:rsidRDefault="00FA4F78" w:rsidP="00E727D6">
      <w:pPr>
        <w:ind w:firstLine="709"/>
        <w:rPr>
          <w:i/>
          <w:color w:val="548DD4"/>
          <w:sz w:val="24"/>
          <w:szCs w:val="24"/>
        </w:rPr>
      </w:pPr>
      <w:r w:rsidRPr="00F15DD5">
        <w:rPr>
          <w:i/>
          <w:color w:val="548DD4"/>
          <w:sz w:val="24"/>
          <w:szCs w:val="24"/>
        </w:rPr>
        <w:t xml:space="preserve">(Статья 6 в ред. </w:t>
      </w:r>
      <w:r w:rsidR="007845D0" w:rsidRPr="007845D0">
        <w:rPr>
          <w:i/>
          <w:color w:val="548DD4"/>
          <w:sz w:val="24"/>
          <w:szCs w:val="24"/>
        </w:rPr>
        <w:t>Закона Мурманской области</w:t>
      </w:r>
      <w:r w:rsidRPr="00F15DD5">
        <w:rPr>
          <w:i/>
          <w:color w:val="548DD4"/>
          <w:sz w:val="24"/>
          <w:szCs w:val="24"/>
        </w:rPr>
        <w:t xml:space="preserve"> </w:t>
      </w:r>
      <w:r w:rsidR="007845D0">
        <w:rPr>
          <w:i/>
          <w:color w:val="548DD4"/>
          <w:sz w:val="24"/>
          <w:szCs w:val="24"/>
        </w:rPr>
        <w:t xml:space="preserve">от 23.12.2008 </w:t>
      </w:r>
      <w:r w:rsidRPr="00F15DD5">
        <w:rPr>
          <w:i/>
          <w:color w:val="548DD4"/>
          <w:sz w:val="24"/>
          <w:szCs w:val="24"/>
        </w:rPr>
        <w:t>№ 1058-</w:t>
      </w:r>
      <w:r w:rsidR="007845D0">
        <w:rPr>
          <w:i/>
          <w:color w:val="548DD4"/>
          <w:sz w:val="24"/>
          <w:szCs w:val="24"/>
        </w:rPr>
        <w:t>01-ЗМО</w:t>
      </w:r>
      <w:r w:rsidRPr="00F15DD5">
        <w:rPr>
          <w:i/>
          <w:color w:val="548DD4"/>
          <w:sz w:val="24"/>
          <w:szCs w:val="24"/>
        </w:rPr>
        <w:t>)</w:t>
      </w:r>
    </w:p>
    <w:p w:rsidR="000C152E" w:rsidRDefault="000C152E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firstLine="709"/>
        <w:jc w:val="both"/>
        <w:rPr>
          <w:sz w:val="24"/>
        </w:rPr>
      </w:pPr>
    </w:p>
    <w:p w:rsidR="000C152E" w:rsidRDefault="000C152E">
      <w:pPr>
        <w:pStyle w:val="a4"/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</w:pPr>
      <w:r>
        <w:t xml:space="preserve">Законы Мурманской области и иные нормативные правовые акты, принятые органами государственной власти Мурманской области, могут быть опубликованы в </w:t>
      </w:r>
      <w:r w:rsidR="00FA4F78">
        <w:t>иных</w:t>
      </w:r>
      <w:r>
        <w:t xml:space="preserve"> печатных изданиях, а также</w:t>
      </w:r>
      <w:r w:rsidR="00FA4F78">
        <w:t xml:space="preserve"> доведены до всеобщего сведения (обнародованы) по </w:t>
      </w:r>
      <w:r>
        <w:t>телевидению</w:t>
      </w:r>
      <w:r w:rsidR="00FA4F78">
        <w:t xml:space="preserve"> и радио</w:t>
      </w:r>
      <w:r>
        <w:t xml:space="preserve">, разосланы </w:t>
      </w:r>
      <w:r w:rsidR="00FA4F78">
        <w:t xml:space="preserve">государственным органам, должностным лицам, предприятиям, учреждениям, организациям, переданы </w:t>
      </w:r>
      <w:r>
        <w:t>по каналам связи</w:t>
      </w:r>
      <w:r w:rsidR="00FA4F78">
        <w:t>,</w:t>
      </w:r>
      <w:r>
        <w:t xml:space="preserve"> распространены в машиночитаемо</w:t>
      </w:r>
      <w:r w:rsidR="00FA4F78">
        <w:t>й</w:t>
      </w:r>
      <w:r>
        <w:t xml:space="preserve"> </w:t>
      </w:r>
      <w:r w:rsidR="00FA4F78">
        <w:t>форме.</w:t>
      </w:r>
    </w:p>
    <w:p w:rsidR="00FA4F78" w:rsidRDefault="00FA4F78">
      <w:pPr>
        <w:pStyle w:val="a4"/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</w:pPr>
      <w:r>
        <w:t>Законы Мурманской области и иные нормативные правовые акты, принятые органами государственной власти Мурманской области, могут быть опубликованы также в виде отдельного издания.</w:t>
      </w:r>
    </w:p>
    <w:p w:rsidR="000C152E" w:rsidRDefault="000C152E">
      <w:pPr>
        <w:tabs>
          <w:tab w:val="left" w:pos="576"/>
          <w:tab w:val="left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sz w:val="24"/>
        </w:rPr>
      </w:pPr>
    </w:p>
    <w:p w:rsidR="000C152E" w:rsidRDefault="000C152E">
      <w:pPr>
        <w:pStyle w:val="2"/>
        <w:tabs>
          <w:tab w:val="decimal" w:pos="1728"/>
        </w:tabs>
      </w:pPr>
      <w:r>
        <w:t>Статья 7</w:t>
      </w:r>
    </w:p>
    <w:p w:rsidR="007F0FB1" w:rsidRPr="007F0FB1" w:rsidRDefault="007F0FB1" w:rsidP="00E727D6">
      <w:pPr>
        <w:ind w:left="709"/>
      </w:pPr>
      <w:r w:rsidRPr="00F15DD5">
        <w:rPr>
          <w:i/>
          <w:color w:val="548DD4"/>
          <w:sz w:val="24"/>
          <w:szCs w:val="24"/>
        </w:rPr>
        <w:t xml:space="preserve">(Статья </w:t>
      </w:r>
      <w:r>
        <w:rPr>
          <w:i/>
          <w:color w:val="548DD4"/>
          <w:sz w:val="24"/>
          <w:szCs w:val="24"/>
        </w:rPr>
        <w:t>7</w:t>
      </w:r>
      <w:r w:rsidRPr="00F15DD5">
        <w:rPr>
          <w:i/>
          <w:color w:val="548DD4"/>
          <w:sz w:val="24"/>
          <w:szCs w:val="24"/>
        </w:rPr>
        <w:t xml:space="preserve"> в ред. </w:t>
      </w:r>
      <w:r w:rsidRPr="007845D0">
        <w:rPr>
          <w:i/>
          <w:color w:val="548DD4"/>
          <w:sz w:val="24"/>
          <w:szCs w:val="24"/>
        </w:rPr>
        <w:t>Закона Мурманской области</w:t>
      </w:r>
      <w:r w:rsidRPr="00F15DD5">
        <w:rPr>
          <w:i/>
          <w:color w:val="548DD4"/>
          <w:sz w:val="24"/>
          <w:szCs w:val="24"/>
        </w:rPr>
        <w:t xml:space="preserve"> </w:t>
      </w:r>
      <w:r>
        <w:rPr>
          <w:i/>
          <w:color w:val="548DD4"/>
          <w:sz w:val="24"/>
          <w:szCs w:val="24"/>
        </w:rPr>
        <w:t>от 30.05.2022 № 2767</w:t>
      </w:r>
      <w:r w:rsidRPr="00F15DD5">
        <w:rPr>
          <w:i/>
          <w:color w:val="548DD4"/>
          <w:sz w:val="24"/>
          <w:szCs w:val="24"/>
        </w:rPr>
        <w:t>-</w:t>
      </w:r>
      <w:r>
        <w:rPr>
          <w:i/>
          <w:color w:val="548DD4"/>
          <w:sz w:val="24"/>
          <w:szCs w:val="24"/>
        </w:rPr>
        <w:t>01-ЗМО</w:t>
      </w:r>
      <w:r w:rsidRPr="00F15DD5">
        <w:rPr>
          <w:i/>
          <w:color w:val="548DD4"/>
          <w:sz w:val="24"/>
          <w:szCs w:val="24"/>
        </w:rPr>
        <w:t>)</w:t>
      </w:r>
    </w:p>
    <w:p w:rsidR="000C152E" w:rsidRDefault="000C152E">
      <w:pPr>
        <w:tabs>
          <w:tab w:val="left" w:pos="576"/>
          <w:tab w:val="decimal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sz w:val="24"/>
        </w:rPr>
      </w:pPr>
    </w:p>
    <w:p w:rsidR="007F0FB1" w:rsidRPr="007F0FB1" w:rsidRDefault="007F0FB1" w:rsidP="00E727D6">
      <w:pPr>
        <w:tabs>
          <w:tab w:val="left" w:pos="709"/>
          <w:tab w:val="decimal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firstLine="709"/>
        <w:jc w:val="both"/>
        <w:rPr>
          <w:sz w:val="24"/>
        </w:rPr>
      </w:pPr>
      <w:r w:rsidRPr="007F0FB1">
        <w:rPr>
          <w:sz w:val="24"/>
        </w:rPr>
        <w:t xml:space="preserve">Законы Мурманской области вступают в силу по истечении десяти дней после дня </w:t>
      </w:r>
      <w:r w:rsidR="00E727D6">
        <w:rPr>
          <w:sz w:val="24"/>
        </w:rPr>
        <w:br/>
      </w:r>
      <w:r w:rsidRPr="007F0FB1">
        <w:rPr>
          <w:sz w:val="24"/>
        </w:rPr>
        <w:t>их официального опубликования, если самими законами Мурманской области не установлен другой порядок вступления их в силу.</w:t>
      </w:r>
    </w:p>
    <w:p w:rsidR="00FA4F78" w:rsidRPr="00F15DD5" w:rsidRDefault="007F0FB1" w:rsidP="00E727D6">
      <w:pPr>
        <w:tabs>
          <w:tab w:val="left" w:pos="709"/>
          <w:tab w:val="decimal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firstLine="709"/>
        <w:jc w:val="both"/>
        <w:rPr>
          <w:i/>
          <w:color w:val="548DD4"/>
          <w:sz w:val="24"/>
        </w:rPr>
      </w:pPr>
      <w:r w:rsidRPr="007F0FB1">
        <w:rPr>
          <w:sz w:val="24"/>
        </w:rPr>
        <w:t>Иные нормативные правовые акты, принятые органами государственной власти Мурманской области, вступают в силу со дня их официального опубликования, если самими нормативными правовыми актами не установлен другой порядок вступления их в силу.</w:t>
      </w:r>
    </w:p>
    <w:p w:rsidR="001D09A4" w:rsidRDefault="001D09A4" w:rsidP="00FA4F78">
      <w:pPr>
        <w:tabs>
          <w:tab w:val="left" w:pos="576"/>
          <w:tab w:val="decimal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i/>
          <w:sz w:val="24"/>
        </w:rPr>
      </w:pPr>
    </w:p>
    <w:p w:rsidR="000C152E" w:rsidRDefault="000C152E" w:rsidP="00E727D6">
      <w:pPr>
        <w:tabs>
          <w:tab w:val="left" w:pos="709"/>
          <w:tab w:val="decimal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left="709"/>
        <w:jc w:val="both"/>
        <w:rPr>
          <w:sz w:val="24"/>
          <w:szCs w:val="24"/>
        </w:rPr>
      </w:pPr>
      <w:r w:rsidRPr="00FA4F78">
        <w:rPr>
          <w:sz w:val="24"/>
          <w:szCs w:val="24"/>
        </w:rPr>
        <w:t>Статья 8</w:t>
      </w:r>
    </w:p>
    <w:p w:rsidR="00FA4F78" w:rsidRPr="00FA4F78" w:rsidRDefault="00FA4F78" w:rsidP="00F15DD5">
      <w:pPr>
        <w:tabs>
          <w:tab w:val="left" w:pos="576"/>
          <w:tab w:val="decimal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jc w:val="both"/>
        <w:rPr>
          <w:i/>
          <w:sz w:val="24"/>
        </w:rPr>
      </w:pPr>
    </w:p>
    <w:p w:rsidR="00F15DD5" w:rsidRDefault="000C152E" w:rsidP="00E727D6">
      <w:pPr>
        <w:pStyle w:val="a4"/>
        <w:tabs>
          <w:tab w:val="left" w:pos="576"/>
          <w:tab w:val="decimal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left="709" w:firstLine="0"/>
      </w:pPr>
      <w:r>
        <w:t>Настоящий Закон вступает в силу с</w:t>
      </w:r>
      <w:r w:rsidR="00FA4F78">
        <w:t>о дня его</w:t>
      </w:r>
      <w:r>
        <w:t xml:space="preserve"> официального опубликования</w:t>
      </w:r>
      <w:r w:rsidR="008806B9">
        <w:t>.</w:t>
      </w:r>
    </w:p>
    <w:p w:rsidR="000C152E" w:rsidRPr="00F15DD5" w:rsidRDefault="00FA4F78" w:rsidP="00E727D6">
      <w:pPr>
        <w:pStyle w:val="a4"/>
        <w:tabs>
          <w:tab w:val="left" w:pos="576"/>
          <w:tab w:val="decimal" w:pos="1728"/>
          <w:tab w:val="left" w:pos="1872"/>
          <w:tab w:val="left" w:pos="2304"/>
          <w:tab w:val="left" w:pos="3168"/>
          <w:tab w:val="left" w:pos="4176"/>
          <w:tab w:val="left" w:pos="6624"/>
          <w:tab w:val="left" w:pos="6768"/>
          <w:tab w:val="left" w:pos="6912"/>
          <w:tab w:val="left" w:pos="7632"/>
        </w:tabs>
        <w:ind w:left="709" w:firstLine="0"/>
        <w:rPr>
          <w:color w:val="548DD4"/>
        </w:rPr>
      </w:pPr>
      <w:r w:rsidRPr="00F15DD5">
        <w:rPr>
          <w:i/>
          <w:color w:val="548DD4"/>
        </w:rPr>
        <w:t>(в ред. З</w:t>
      </w:r>
      <w:r w:rsidR="007845D0">
        <w:rPr>
          <w:i/>
          <w:color w:val="548DD4"/>
        </w:rPr>
        <w:t xml:space="preserve">акона </w:t>
      </w:r>
      <w:r w:rsidRPr="00F15DD5">
        <w:rPr>
          <w:i/>
          <w:color w:val="548DD4"/>
        </w:rPr>
        <w:t>М</w:t>
      </w:r>
      <w:r w:rsidR="007845D0">
        <w:rPr>
          <w:i/>
          <w:color w:val="548DD4"/>
        </w:rPr>
        <w:t>урманской области от 23.12.2008</w:t>
      </w:r>
      <w:r w:rsidR="00ED4F46" w:rsidRPr="00F15DD5">
        <w:rPr>
          <w:i/>
          <w:color w:val="548DD4"/>
        </w:rPr>
        <w:t xml:space="preserve"> </w:t>
      </w:r>
      <w:r w:rsidRPr="00F15DD5">
        <w:rPr>
          <w:i/>
          <w:color w:val="548DD4"/>
        </w:rPr>
        <w:t>№ 1058-</w:t>
      </w:r>
      <w:r w:rsidR="007845D0">
        <w:rPr>
          <w:i/>
          <w:color w:val="548DD4"/>
        </w:rPr>
        <w:t>01-ЗМО</w:t>
      </w:r>
      <w:r w:rsidRPr="00F15DD5">
        <w:rPr>
          <w:i/>
          <w:color w:val="548DD4"/>
        </w:rPr>
        <w:t>)</w:t>
      </w:r>
    </w:p>
    <w:p w:rsidR="000C152E" w:rsidRDefault="000C152E" w:rsidP="00F15DD5">
      <w:pPr>
        <w:tabs>
          <w:tab w:val="left" w:pos="4464"/>
        </w:tabs>
        <w:jc w:val="both"/>
        <w:rPr>
          <w:sz w:val="24"/>
        </w:rPr>
      </w:pPr>
    </w:p>
    <w:p w:rsidR="000C152E" w:rsidRDefault="000C152E" w:rsidP="00F15DD5">
      <w:pPr>
        <w:tabs>
          <w:tab w:val="left" w:pos="4464"/>
        </w:tabs>
        <w:jc w:val="both"/>
        <w:rPr>
          <w:sz w:val="24"/>
        </w:rPr>
      </w:pPr>
    </w:p>
    <w:p w:rsidR="000C152E" w:rsidRDefault="000C152E">
      <w:pPr>
        <w:tabs>
          <w:tab w:val="left" w:pos="4464"/>
        </w:tabs>
        <w:jc w:val="both"/>
        <w:rPr>
          <w:sz w:val="24"/>
        </w:rPr>
      </w:pPr>
      <w:r>
        <w:rPr>
          <w:sz w:val="24"/>
        </w:rPr>
        <w:t>Глава Администрации</w:t>
      </w:r>
    </w:p>
    <w:p w:rsidR="000C152E" w:rsidRDefault="000C152E">
      <w:pPr>
        <w:tabs>
          <w:tab w:val="left" w:pos="4464"/>
        </w:tabs>
        <w:jc w:val="both"/>
        <w:rPr>
          <w:sz w:val="24"/>
        </w:rPr>
      </w:pPr>
      <w:r>
        <w:rPr>
          <w:sz w:val="24"/>
        </w:rPr>
        <w:t>Мурманской области</w:t>
      </w:r>
      <w:r>
        <w:rPr>
          <w:sz w:val="24"/>
        </w:rPr>
        <w:tab/>
        <w:t xml:space="preserve">                                                  Е.КОМАРОВ</w:t>
      </w:r>
    </w:p>
    <w:p w:rsidR="000C152E" w:rsidRDefault="000C152E">
      <w:pPr>
        <w:tabs>
          <w:tab w:val="left" w:pos="4464"/>
        </w:tabs>
        <w:jc w:val="both"/>
        <w:rPr>
          <w:sz w:val="24"/>
        </w:rPr>
      </w:pPr>
    </w:p>
    <w:p w:rsidR="000C152E" w:rsidRDefault="000C152E">
      <w:pPr>
        <w:tabs>
          <w:tab w:val="left" w:pos="4464"/>
        </w:tabs>
        <w:jc w:val="both"/>
        <w:rPr>
          <w:sz w:val="24"/>
        </w:rPr>
      </w:pPr>
    </w:p>
    <w:p w:rsidR="000C152E" w:rsidRDefault="000C152E">
      <w:pPr>
        <w:tabs>
          <w:tab w:val="left" w:pos="4464"/>
        </w:tabs>
        <w:jc w:val="both"/>
        <w:rPr>
          <w:sz w:val="24"/>
        </w:rPr>
      </w:pPr>
      <w:r>
        <w:rPr>
          <w:sz w:val="24"/>
        </w:rPr>
        <w:t>г.</w:t>
      </w:r>
      <w:r w:rsidR="00BD1614">
        <w:rPr>
          <w:sz w:val="24"/>
        </w:rPr>
        <w:t xml:space="preserve"> </w:t>
      </w:r>
      <w:r>
        <w:rPr>
          <w:sz w:val="24"/>
        </w:rPr>
        <w:t>Мурманск</w:t>
      </w:r>
    </w:p>
    <w:p w:rsidR="000C152E" w:rsidRDefault="000C152E">
      <w:pPr>
        <w:tabs>
          <w:tab w:val="left" w:pos="4464"/>
        </w:tabs>
        <w:jc w:val="both"/>
        <w:rPr>
          <w:sz w:val="24"/>
        </w:rPr>
      </w:pPr>
      <w:r>
        <w:rPr>
          <w:sz w:val="24"/>
        </w:rPr>
        <w:t>31 мая 1995 года</w:t>
      </w:r>
    </w:p>
    <w:p w:rsidR="000C152E" w:rsidRDefault="000C152E">
      <w:pPr>
        <w:tabs>
          <w:tab w:val="left" w:pos="4464"/>
        </w:tabs>
        <w:spacing w:after="240"/>
        <w:jc w:val="both"/>
        <w:rPr>
          <w:sz w:val="24"/>
        </w:rPr>
      </w:pPr>
      <w:r>
        <w:rPr>
          <w:sz w:val="24"/>
        </w:rPr>
        <w:t>№ 6-01-ЗМО</w:t>
      </w:r>
    </w:p>
    <w:sectPr w:rsidR="000C152E" w:rsidSect="008F5847">
      <w:headerReference w:type="default" r:id="rId12"/>
      <w:type w:val="continuous"/>
      <w:pgSz w:w="12242" w:h="15842"/>
      <w:pgMar w:top="1418" w:right="851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1A" w:rsidRDefault="0007121A">
      <w:r>
        <w:separator/>
      </w:r>
    </w:p>
  </w:endnote>
  <w:endnote w:type="continuationSeparator" w:id="0">
    <w:p w:rsidR="0007121A" w:rsidRDefault="0007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1A" w:rsidRDefault="0007121A">
      <w:r>
        <w:separator/>
      </w:r>
    </w:p>
  </w:footnote>
  <w:footnote w:type="continuationSeparator" w:id="0">
    <w:p w:rsidR="0007121A" w:rsidRDefault="00071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30" w:rsidRPr="00C85C56" w:rsidRDefault="007D4030" w:rsidP="00C85C56">
    <w:pPr>
      <w:pStyle w:val="a5"/>
      <w:jc w:val="right"/>
    </w:pPr>
    <w:r>
      <w:t xml:space="preserve">по состоянию на </w:t>
    </w:r>
    <w:r w:rsidR="008702FF">
      <w:t>2 июня</w:t>
    </w:r>
    <w:r w:rsidR="00BD1614">
      <w:t xml:space="preserve"> 2026</w:t>
    </w:r>
    <w:r>
      <w:t xml:space="preserve"> года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C56"/>
    <w:rsid w:val="0007121A"/>
    <w:rsid w:val="00094931"/>
    <w:rsid w:val="000C152E"/>
    <w:rsid w:val="0013617F"/>
    <w:rsid w:val="00154BC6"/>
    <w:rsid w:val="0018042F"/>
    <w:rsid w:val="001B5C58"/>
    <w:rsid w:val="001D09A4"/>
    <w:rsid w:val="00202D41"/>
    <w:rsid w:val="00225569"/>
    <w:rsid w:val="002312DB"/>
    <w:rsid w:val="002A09E9"/>
    <w:rsid w:val="002D79FC"/>
    <w:rsid w:val="002F19BB"/>
    <w:rsid w:val="0030588E"/>
    <w:rsid w:val="003C3F2B"/>
    <w:rsid w:val="003D673A"/>
    <w:rsid w:val="003F12BD"/>
    <w:rsid w:val="00413628"/>
    <w:rsid w:val="005E3206"/>
    <w:rsid w:val="006378FF"/>
    <w:rsid w:val="006635A1"/>
    <w:rsid w:val="006875E6"/>
    <w:rsid w:val="006879A0"/>
    <w:rsid w:val="006A6914"/>
    <w:rsid w:val="006E7C24"/>
    <w:rsid w:val="007845D0"/>
    <w:rsid w:val="007C483A"/>
    <w:rsid w:val="007D1C60"/>
    <w:rsid w:val="007D4030"/>
    <w:rsid w:val="007D5D58"/>
    <w:rsid w:val="007F0FB1"/>
    <w:rsid w:val="00800584"/>
    <w:rsid w:val="008702FF"/>
    <w:rsid w:val="008806B9"/>
    <w:rsid w:val="008D647D"/>
    <w:rsid w:val="008F5847"/>
    <w:rsid w:val="0097699E"/>
    <w:rsid w:val="0099107D"/>
    <w:rsid w:val="00A10078"/>
    <w:rsid w:val="00A561A1"/>
    <w:rsid w:val="00AA040F"/>
    <w:rsid w:val="00AE53B9"/>
    <w:rsid w:val="00B12688"/>
    <w:rsid w:val="00B841ED"/>
    <w:rsid w:val="00B9248F"/>
    <w:rsid w:val="00BD1614"/>
    <w:rsid w:val="00C607D1"/>
    <w:rsid w:val="00C85C56"/>
    <w:rsid w:val="00D95670"/>
    <w:rsid w:val="00E70697"/>
    <w:rsid w:val="00E727D6"/>
    <w:rsid w:val="00E9258A"/>
    <w:rsid w:val="00ED4F46"/>
    <w:rsid w:val="00EE3960"/>
    <w:rsid w:val="00F14F7B"/>
    <w:rsid w:val="00F15DD5"/>
    <w:rsid w:val="00F67B1A"/>
    <w:rsid w:val="00FA4F78"/>
    <w:rsid w:val="00FC30C7"/>
    <w:rsid w:val="00FF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847"/>
  </w:style>
  <w:style w:type="paragraph" w:styleId="1">
    <w:name w:val="heading 1"/>
    <w:basedOn w:val="a"/>
    <w:next w:val="a"/>
    <w:qFormat/>
    <w:rsid w:val="008F5847"/>
    <w:pPr>
      <w:keepNext/>
      <w:tabs>
        <w:tab w:val="left" w:pos="576"/>
        <w:tab w:val="left" w:pos="1728"/>
        <w:tab w:val="left" w:pos="1872"/>
        <w:tab w:val="left" w:pos="2304"/>
        <w:tab w:val="left" w:pos="3168"/>
        <w:tab w:val="left" w:pos="4176"/>
        <w:tab w:val="left" w:pos="6624"/>
        <w:tab w:val="left" w:pos="6768"/>
        <w:tab w:val="left" w:pos="6912"/>
      </w:tabs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qFormat/>
    <w:rsid w:val="008F5847"/>
    <w:pPr>
      <w:keepNext/>
      <w:tabs>
        <w:tab w:val="left" w:pos="576"/>
        <w:tab w:val="left" w:pos="1728"/>
        <w:tab w:val="left" w:pos="1872"/>
        <w:tab w:val="left" w:pos="2304"/>
        <w:tab w:val="left" w:pos="3168"/>
        <w:tab w:val="left" w:pos="4176"/>
        <w:tab w:val="left" w:pos="6624"/>
        <w:tab w:val="left" w:pos="6768"/>
        <w:tab w:val="left" w:pos="6912"/>
        <w:tab w:val="left" w:pos="7632"/>
      </w:tabs>
      <w:ind w:firstLine="709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5847"/>
    <w:pPr>
      <w:tabs>
        <w:tab w:val="left" w:pos="0"/>
        <w:tab w:val="left" w:pos="576"/>
        <w:tab w:val="left" w:pos="1872"/>
        <w:tab w:val="left" w:pos="2304"/>
        <w:tab w:val="left" w:pos="3168"/>
        <w:tab w:val="left" w:pos="4176"/>
        <w:tab w:val="left" w:pos="6624"/>
        <w:tab w:val="left" w:pos="6768"/>
        <w:tab w:val="left" w:pos="6912"/>
      </w:tabs>
      <w:spacing w:after="240"/>
      <w:jc w:val="center"/>
    </w:pPr>
    <w:rPr>
      <w:sz w:val="24"/>
    </w:rPr>
  </w:style>
  <w:style w:type="paragraph" w:styleId="a4">
    <w:name w:val="Body Text Indent"/>
    <w:basedOn w:val="a"/>
    <w:rsid w:val="008F5847"/>
    <w:pPr>
      <w:ind w:firstLine="709"/>
      <w:jc w:val="both"/>
    </w:pPr>
    <w:rPr>
      <w:sz w:val="24"/>
    </w:rPr>
  </w:style>
  <w:style w:type="paragraph" w:styleId="20">
    <w:name w:val="Body Text 2"/>
    <w:basedOn w:val="a"/>
    <w:rsid w:val="008F5847"/>
    <w:pPr>
      <w:tabs>
        <w:tab w:val="left" w:pos="-142"/>
        <w:tab w:val="decimal" w:pos="1728"/>
        <w:tab w:val="left" w:pos="1872"/>
        <w:tab w:val="left" w:pos="2304"/>
        <w:tab w:val="left" w:pos="3168"/>
        <w:tab w:val="left" w:pos="4176"/>
        <w:tab w:val="left" w:pos="6624"/>
        <w:tab w:val="left" w:pos="6768"/>
        <w:tab w:val="left" w:pos="6912"/>
        <w:tab w:val="left" w:pos="7632"/>
      </w:tabs>
      <w:jc w:val="both"/>
    </w:pPr>
    <w:rPr>
      <w:sz w:val="24"/>
    </w:rPr>
  </w:style>
  <w:style w:type="paragraph" w:styleId="a5">
    <w:name w:val="header"/>
    <w:basedOn w:val="a"/>
    <w:link w:val="a6"/>
    <w:uiPriority w:val="99"/>
    <w:rsid w:val="008F5847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F5847"/>
    <w:pPr>
      <w:tabs>
        <w:tab w:val="center" w:pos="4153"/>
        <w:tab w:val="right" w:pos="8306"/>
      </w:tabs>
    </w:pPr>
  </w:style>
  <w:style w:type="character" w:styleId="a8">
    <w:name w:val="Hyperlink"/>
    <w:basedOn w:val="a0"/>
    <w:uiPriority w:val="99"/>
    <w:unhideWhenUsed/>
    <w:rsid w:val="002312DB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1B5C58"/>
  </w:style>
  <w:style w:type="paragraph" w:customStyle="1" w:styleId="ConsPlusNormal">
    <w:name w:val="ConsPlusNormal"/>
    <w:rsid w:val="001B5C58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v-murman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ma-murman.ru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ravo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-minju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C:\WINWRD6R\ZAKONOD\Z6.ANS</vt:lpstr>
    </vt:vector>
  </TitlesOfParts>
  <Company>Бурнос</Company>
  <LinksUpToDate>false</LinksUpToDate>
  <CharactersWithSpaces>9824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655371</vt:i4>
      </vt:variant>
      <vt:variant>
        <vt:i4>9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2031638</vt:i4>
      </vt:variant>
      <vt:variant>
        <vt:i4>3</vt:i4>
      </vt:variant>
      <vt:variant>
        <vt:i4>0</vt:i4>
      </vt:variant>
      <vt:variant>
        <vt:i4>5</vt:i4>
      </vt:variant>
      <vt:variant>
        <vt:lpwstr>http://www.gov-murman.ru/</vt:lpwstr>
      </vt:variant>
      <vt:variant>
        <vt:lpwstr/>
      </vt:variant>
      <vt:variant>
        <vt:i4>2359393</vt:i4>
      </vt:variant>
      <vt:variant>
        <vt:i4>0</vt:i4>
      </vt:variant>
      <vt:variant>
        <vt:i4>0</vt:i4>
      </vt:variant>
      <vt:variant>
        <vt:i4>5</vt:i4>
      </vt:variant>
      <vt:variant>
        <vt:lpwstr>http://www.duma-murman.ru/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C:\WINWRD6R\ZAKONOD\Z6.ANS</dc:title>
  <dc:creator>Л</dc:creator>
  <cp:lastModifiedBy>KoshevayaTE</cp:lastModifiedBy>
  <cp:revision>5</cp:revision>
  <cp:lastPrinted>2019-10-18T11:12:00Z</cp:lastPrinted>
  <dcterms:created xsi:type="dcterms:W3CDTF">2023-04-19T08:05:00Z</dcterms:created>
  <dcterms:modified xsi:type="dcterms:W3CDTF">2026-06-04T07:24:00Z</dcterms:modified>
</cp:coreProperties>
</file>